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E2E8" w14:textId="77777777" w:rsidR="007C628B" w:rsidRPr="009225EE" w:rsidRDefault="007C628B" w:rsidP="007C628B">
      <w:pPr>
        <w:rPr>
          <w:rFonts w:cs="Arial"/>
          <w:sz w:val="24"/>
          <w:szCs w:val="24"/>
        </w:rPr>
      </w:pPr>
    </w:p>
    <w:p w14:paraId="043D9475" w14:textId="77777777" w:rsidR="007C628B" w:rsidRPr="009225EE" w:rsidRDefault="00670C9C" w:rsidP="007C628B">
      <w:pPr>
        <w:rPr>
          <w:rFonts w:cs="Arial"/>
          <w:sz w:val="24"/>
          <w:szCs w:val="24"/>
        </w:rPr>
      </w:pPr>
      <w:r>
        <w:rPr>
          <w:noProof/>
          <w:lang w:eastAsia="en-GB"/>
        </w:rPr>
        <w:drawing>
          <wp:anchor distT="0" distB="0" distL="114300" distR="114300" simplePos="0" relativeHeight="251661312" behindDoc="0" locked="0" layoutInCell="1" allowOverlap="1" wp14:anchorId="47C928B8" wp14:editId="0B2BE34E">
            <wp:simplePos x="0" y="0"/>
            <wp:positionH relativeFrom="margin">
              <wp:posOffset>4867275</wp:posOffset>
            </wp:positionH>
            <wp:positionV relativeFrom="page">
              <wp:posOffset>1250950</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8"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50C7E" w14:textId="77777777" w:rsidR="007C628B" w:rsidRDefault="007C628B" w:rsidP="007C628B">
      <w:pPr>
        <w:rPr>
          <w:rFonts w:cs="Arial"/>
          <w:sz w:val="24"/>
          <w:szCs w:val="24"/>
        </w:rPr>
      </w:pPr>
    </w:p>
    <w:p w14:paraId="2A6D1C42" w14:textId="77777777" w:rsidR="00302973" w:rsidRDefault="00302973" w:rsidP="009225EE">
      <w:pPr>
        <w:spacing w:after="0" w:line="240" w:lineRule="auto"/>
        <w:jc w:val="right"/>
        <w:rPr>
          <w:rFonts w:cs="Arial"/>
          <w:b/>
          <w:sz w:val="24"/>
          <w:szCs w:val="24"/>
        </w:rPr>
      </w:pPr>
    </w:p>
    <w:p w14:paraId="36E1EBB1" w14:textId="77777777" w:rsidR="00605AD8" w:rsidRDefault="00605AD8" w:rsidP="009225EE">
      <w:pPr>
        <w:spacing w:after="0" w:line="240" w:lineRule="auto"/>
        <w:jc w:val="right"/>
        <w:rPr>
          <w:rFonts w:cs="Arial"/>
          <w:b/>
          <w:sz w:val="24"/>
          <w:szCs w:val="24"/>
        </w:rPr>
      </w:pPr>
    </w:p>
    <w:p w14:paraId="141BA55E" w14:textId="77777777" w:rsidR="00605AD8" w:rsidRDefault="00605AD8" w:rsidP="00302973">
      <w:pPr>
        <w:spacing w:after="0" w:line="240" w:lineRule="auto"/>
        <w:jc w:val="right"/>
        <w:rPr>
          <w:rFonts w:cs="Arial"/>
          <w:b/>
          <w:sz w:val="24"/>
          <w:szCs w:val="24"/>
        </w:rPr>
      </w:pPr>
    </w:p>
    <w:p w14:paraId="03A3C63E" w14:textId="77777777" w:rsidR="00605AD8" w:rsidRDefault="00605AD8" w:rsidP="00302973">
      <w:pPr>
        <w:spacing w:after="0" w:line="240" w:lineRule="auto"/>
        <w:jc w:val="right"/>
        <w:rPr>
          <w:rFonts w:cs="Arial"/>
          <w:b/>
          <w:sz w:val="24"/>
          <w:szCs w:val="24"/>
        </w:rPr>
      </w:pPr>
    </w:p>
    <w:p w14:paraId="3CF8E9C0" w14:textId="77777777" w:rsidR="00605AD8" w:rsidRDefault="00605AD8" w:rsidP="00302973">
      <w:pPr>
        <w:spacing w:after="0" w:line="240" w:lineRule="auto"/>
        <w:jc w:val="right"/>
        <w:rPr>
          <w:rFonts w:cs="Arial"/>
          <w:b/>
          <w:sz w:val="24"/>
          <w:szCs w:val="24"/>
        </w:rPr>
      </w:pPr>
    </w:p>
    <w:p w14:paraId="342C518D" w14:textId="77777777" w:rsidR="00605AD8" w:rsidRDefault="00605AD8" w:rsidP="00302973">
      <w:pPr>
        <w:spacing w:after="0" w:line="240" w:lineRule="auto"/>
        <w:jc w:val="right"/>
        <w:rPr>
          <w:rFonts w:cs="Arial"/>
          <w:b/>
          <w:sz w:val="24"/>
          <w:szCs w:val="24"/>
        </w:rPr>
      </w:pPr>
    </w:p>
    <w:p w14:paraId="23417028" w14:textId="77777777" w:rsidR="00605AD8" w:rsidRDefault="00605AD8" w:rsidP="00302973">
      <w:pPr>
        <w:spacing w:after="0" w:line="240" w:lineRule="auto"/>
        <w:jc w:val="right"/>
        <w:rPr>
          <w:rFonts w:cs="Arial"/>
          <w:b/>
          <w:sz w:val="24"/>
          <w:szCs w:val="24"/>
        </w:rPr>
      </w:pPr>
    </w:p>
    <w:p w14:paraId="20787185" w14:textId="77777777" w:rsidR="00605AD8" w:rsidRDefault="00605AD8" w:rsidP="00302973">
      <w:pPr>
        <w:spacing w:after="0" w:line="240" w:lineRule="auto"/>
        <w:jc w:val="right"/>
        <w:rPr>
          <w:rFonts w:cs="Arial"/>
          <w:b/>
          <w:sz w:val="24"/>
          <w:szCs w:val="24"/>
        </w:rPr>
      </w:pPr>
    </w:p>
    <w:p w14:paraId="47A7BDA1" w14:textId="77777777" w:rsidR="00605AD8" w:rsidRDefault="00605AD8" w:rsidP="00302973">
      <w:pPr>
        <w:spacing w:after="0" w:line="240" w:lineRule="auto"/>
        <w:jc w:val="right"/>
        <w:rPr>
          <w:rFonts w:cs="Arial"/>
          <w:b/>
          <w:sz w:val="24"/>
          <w:szCs w:val="24"/>
        </w:rPr>
      </w:pPr>
    </w:p>
    <w:p w14:paraId="092299D1" w14:textId="77777777" w:rsidR="00605AD8" w:rsidRDefault="00605AD8" w:rsidP="00302973">
      <w:pPr>
        <w:spacing w:after="0" w:line="240" w:lineRule="auto"/>
        <w:jc w:val="right"/>
        <w:rPr>
          <w:rFonts w:cs="Arial"/>
          <w:b/>
          <w:sz w:val="24"/>
          <w:szCs w:val="24"/>
        </w:rPr>
      </w:pPr>
    </w:p>
    <w:p w14:paraId="0F738F9D" w14:textId="77777777" w:rsidR="00605AD8" w:rsidRDefault="00605AD8" w:rsidP="00302973">
      <w:pPr>
        <w:spacing w:after="0" w:line="240" w:lineRule="auto"/>
        <w:jc w:val="right"/>
        <w:rPr>
          <w:rFonts w:cs="Arial"/>
          <w:b/>
          <w:sz w:val="24"/>
          <w:szCs w:val="24"/>
        </w:rPr>
      </w:pPr>
    </w:p>
    <w:p w14:paraId="5F5945B6" w14:textId="77777777" w:rsidR="00605AD8" w:rsidRDefault="00605AD8" w:rsidP="00302973">
      <w:pPr>
        <w:spacing w:after="0" w:line="240" w:lineRule="auto"/>
        <w:jc w:val="right"/>
        <w:rPr>
          <w:rFonts w:cs="Arial"/>
          <w:b/>
          <w:sz w:val="24"/>
          <w:szCs w:val="24"/>
        </w:rPr>
      </w:pPr>
    </w:p>
    <w:p w14:paraId="7ED4427C" w14:textId="77777777" w:rsidR="00605AD8" w:rsidRDefault="00605AD8" w:rsidP="00302973">
      <w:pPr>
        <w:spacing w:after="0" w:line="240" w:lineRule="auto"/>
        <w:jc w:val="right"/>
        <w:rPr>
          <w:rFonts w:cs="Arial"/>
          <w:b/>
          <w:sz w:val="24"/>
          <w:szCs w:val="24"/>
        </w:rPr>
      </w:pPr>
    </w:p>
    <w:p w14:paraId="30079A6A" w14:textId="77777777" w:rsidR="00605AD8" w:rsidRDefault="00605AD8" w:rsidP="00302973">
      <w:pPr>
        <w:spacing w:after="0" w:line="240" w:lineRule="auto"/>
        <w:jc w:val="right"/>
        <w:rPr>
          <w:rFonts w:cs="Arial"/>
          <w:b/>
          <w:sz w:val="24"/>
          <w:szCs w:val="24"/>
        </w:rPr>
      </w:pPr>
    </w:p>
    <w:p w14:paraId="2EBBA8A7" w14:textId="77777777" w:rsidR="00605AD8" w:rsidRDefault="00605AD8" w:rsidP="00302973">
      <w:pPr>
        <w:spacing w:after="0" w:line="240" w:lineRule="auto"/>
        <w:jc w:val="right"/>
        <w:rPr>
          <w:rFonts w:cs="Arial"/>
          <w:b/>
          <w:sz w:val="24"/>
          <w:szCs w:val="24"/>
        </w:rPr>
      </w:pPr>
    </w:p>
    <w:p w14:paraId="7041E7D4" w14:textId="77777777" w:rsidR="00605AD8" w:rsidRDefault="00605AD8" w:rsidP="00302973">
      <w:pPr>
        <w:spacing w:after="0" w:line="240" w:lineRule="auto"/>
        <w:jc w:val="right"/>
        <w:rPr>
          <w:rFonts w:cs="Arial"/>
          <w:b/>
          <w:sz w:val="24"/>
          <w:szCs w:val="24"/>
        </w:rPr>
      </w:pPr>
    </w:p>
    <w:p w14:paraId="2B67B610" w14:textId="77777777" w:rsidR="00605AD8" w:rsidRDefault="00605AD8" w:rsidP="00302973">
      <w:pPr>
        <w:spacing w:after="0" w:line="240" w:lineRule="auto"/>
        <w:jc w:val="right"/>
        <w:rPr>
          <w:rFonts w:cs="Arial"/>
          <w:b/>
          <w:sz w:val="24"/>
          <w:szCs w:val="24"/>
        </w:rPr>
      </w:pPr>
    </w:p>
    <w:p w14:paraId="44C05C01" w14:textId="77777777" w:rsidR="00605AD8" w:rsidRDefault="00605AD8" w:rsidP="00302973">
      <w:pPr>
        <w:spacing w:after="0" w:line="240" w:lineRule="auto"/>
        <w:jc w:val="right"/>
        <w:rPr>
          <w:rFonts w:cs="Arial"/>
          <w:b/>
          <w:sz w:val="24"/>
          <w:szCs w:val="24"/>
        </w:rPr>
      </w:pPr>
    </w:p>
    <w:p w14:paraId="22966430" w14:textId="77777777" w:rsidR="00605AD8" w:rsidRDefault="00605AD8" w:rsidP="00302973">
      <w:pPr>
        <w:spacing w:after="0" w:line="240" w:lineRule="auto"/>
        <w:jc w:val="right"/>
        <w:rPr>
          <w:rFonts w:cs="Arial"/>
          <w:b/>
          <w:sz w:val="24"/>
          <w:szCs w:val="24"/>
        </w:rPr>
      </w:pPr>
    </w:p>
    <w:p w14:paraId="7E8E4666" w14:textId="77777777" w:rsidR="00605AD8" w:rsidRDefault="00605AD8" w:rsidP="00302973">
      <w:pPr>
        <w:spacing w:after="0" w:line="240" w:lineRule="auto"/>
        <w:jc w:val="right"/>
        <w:rPr>
          <w:rFonts w:cs="Arial"/>
          <w:b/>
          <w:sz w:val="24"/>
          <w:szCs w:val="24"/>
        </w:rPr>
      </w:pPr>
    </w:p>
    <w:p w14:paraId="332FA367" w14:textId="77777777" w:rsidR="00605AD8" w:rsidRDefault="00605AD8" w:rsidP="00302973">
      <w:pPr>
        <w:spacing w:after="0" w:line="240" w:lineRule="auto"/>
        <w:jc w:val="right"/>
        <w:rPr>
          <w:rFonts w:cs="Arial"/>
          <w:b/>
          <w:sz w:val="24"/>
          <w:szCs w:val="24"/>
        </w:rPr>
      </w:pPr>
    </w:p>
    <w:p w14:paraId="459C7312" w14:textId="77777777" w:rsidR="00605AD8" w:rsidRDefault="00605AD8" w:rsidP="00302973">
      <w:pPr>
        <w:spacing w:after="0" w:line="240" w:lineRule="auto"/>
        <w:jc w:val="right"/>
        <w:rPr>
          <w:rFonts w:cs="Arial"/>
          <w:b/>
          <w:sz w:val="24"/>
          <w:szCs w:val="24"/>
        </w:rPr>
      </w:pPr>
    </w:p>
    <w:p w14:paraId="1DF74C6A" w14:textId="77777777" w:rsidR="00605AD8" w:rsidRDefault="00605AD8" w:rsidP="00302973">
      <w:pPr>
        <w:spacing w:after="0" w:line="240" w:lineRule="auto"/>
        <w:jc w:val="right"/>
        <w:rPr>
          <w:rFonts w:cs="Arial"/>
          <w:b/>
          <w:sz w:val="24"/>
          <w:szCs w:val="24"/>
        </w:rPr>
      </w:pPr>
    </w:p>
    <w:p w14:paraId="333B2DF0" w14:textId="77777777" w:rsidR="00605AD8" w:rsidRDefault="00605AD8" w:rsidP="00302973">
      <w:pPr>
        <w:spacing w:after="0" w:line="240" w:lineRule="auto"/>
        <w:jc w:val="right"/>
        <w:rPr>
          <w:rFonts w:cs="Arial"/>
          <w:b/>
          <w:sz w:val="24"/>
          <w:szCs w:val="24"/>
        </w:rPr>
      </w:pPr>
    </w:p>
    <w:p w14:paraId="005E2935" w14:textId="77777777" w:rsidR="00605AD8" w:rsidRDefault="00605AD8" w:rsidP="00302973">
      <w:pPr>
        <w:spacing w:after="0" w:line="240" w:lineRule="auto"/>
        <w:jc w:val="right"/>
        <w:rPr>
          <w:rFonts w:cs="Arial"/>
          <w:b/>
          <w:sz w:val="24"/>
          <w:szCs w:val="24"/>
        </w:rPr>
      </w:pPr>
    </w:p>
    <w:p w14:paraId="375F81A3" w14:textId="77777777" w:rsidR="00605AD8" w:rsidRDefault="00605AD8" w:rsidP="00302973">
      <w:pPr>
        <w:spacing w:after="0" w:line="240" w:lineRule="auto"/>
        <w:jc w:val="right"/>
        <w:rPr>
          <w:rFonts w:cs="Arial"/>
          <w:b/>
          <w:sz w:val="24"/>
          <w:szCs w:val="24"/>
        </w:rPr>
      </w:pPr>
    </w:p>
    <w:p w14:paraId="65FD2A92" w14:textId="77777777" w:rsidR="00087236" w:rsidRDefault="00087236" w:rsidP="00302973">
      <w:pPr>
        <w:spacing w:after="0" w:line="240" w:lineRule="auto"/>
        <w:jc w:val="right"/>
        <w:rPr>
          <w:rFonts w:cs="Arial"/>
          <w:b/>
          <w:sz w:val="24"/>
          <w:szCs w:val="24"/>
        </w:rPr>
      </w:pPr>
    </w:p>
    <w:p w14:paraId="3C5721E5" w14:textId="77777777" w:rsidR="00087236" w:rsidRDefault="00087236" w:rsidP="00302973">
      <w:pPr>
        <w:spacing w:after="0" w:line="240" w:lineRule="auto"/>
        <w:jc w:val="right"/>
        <w:rPr>
          <w:rFonts w:cs="Arial"/>
          <w:b/>
          <w:sz w:val="24"/>
          <w:szCs w:val="24"/>
        </w:rPr>
      </w:pPr>
    </w:p>
    <w:p w14:paraId="75BC1585" w14:textId="77777777" w:rsidR="00087236" w:rsidRDefault="00087236" w:rsidP="00302973">
      <w:pPr>
        <w:spacing w:after="0" w:line="240" w:lineRule="auto"/>
        <w:jc w:val="right"/>
        <w:rPr>
          <w:rFonts w:cs="Arial"/>
          <w:b/>
          <w:sz w:val="24"/>
          <w:szCs w:val="24"/>
        </w:rPr>
      </w:pPr>
    </w:p>
    <w:p w14:paraId="4B928C85" w14:textId="77777777" w:rsidR="00605AD8" w:rsidRDefault="00605AD8" w:rsidP="00302973">
      <w:pPr>
        <w:spacing w:after="0" w:line="240" w:lineRule="auto"/>
        <w:jc w:val="right"/>
        <w:rPr>
          <w:rFonts w:cs="Arial"/>
          <w:b/>
          <w:sz w:val="24"/>
          <w:szCs w:val="24"/>
        </w:rPr>
      </w:pPr>
    </w:p>
    <w:p w14:paraId="5025B83C" w14:textId="77777777" w:rsidR="009225EE" w:rsidRPr="009225EE" w:rsidRDefault="00302973" w:rsidP="00302973">
      <w:pPr>
        <w:spacing w:after="0" w:line="240" w:lineRule="auto"/>
        <w:jc w:val="right"/>
        <w:rPr>
          <w:rFonts w:cs="Arial"/>
          <w:b/>
          <w:sz w:val="24"/>
          <w:szCs w:val="24"/>
        </w:rPr>
      </w:pPr>
      <w:r w:rsidRPr="00FE01D3">
        <w:rPr>
          <w:noProof/>
          <w:lang w:eastAsia="en-GB"/>
        </w:rPr>
        <mc:AlternateContent>
          <mc:Choice Requires="wps">
            <w:drawing>
              <wp:anchor distT="0" distB="0" distL="114300" distR="114300" simplePos="0" relativeHeight="251659264" behindDoc="0" locked="1" layoutInCell="1" allowOverlap="1" wp14:anchorId="2DBBCD40" wp14:editId="18BDE6A5">
                <wp:simplePos x="0" y="0"/>
                <wp:positionH relativeFrom="margin">
                  <wp:posOffset>158750</wp:posOffset>
                </wp:positionH>
                <wp:positionV relativeFrom="margin">
                  <wp:posOffset>1288415</wp:posOffset>
                </wp:positionV>
                <wp:extent cx="6645275" cy="2483485"/>
                <wp:effectExtent l="0" t="0" r="3175" b="0"/>
                <wp:wrapSquare wrapText="bothSides"/>
                <wp:docPr id="1" name="Rectangle 1"/>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FBF4B" w14:textId="0F2B52F8" w:rsidR="00302973" w:rsidRPr="00302973" w:rsidRDefault="00302973" w:rsidP="00302973">
                            <w:pPr>
                              <w:pStyle w:val="ReportTitle"/>
                              <w:rPr>
                                <w:sz w:val="56"/>
                                <w:szCs w:val="56"/>
                              </w:rPr>
                            </w:pPr>
                            <w:r w:rsidRPr="00302973">
                              <w:rPr>
                                <w:sz w:val="56"/>
                                <w:szCs w:val="56"/>
                              </w:rPr>
                              <w:t xml:space="preserve">Agenda item </w:t>
                            </w:r>
                            <w:r w:rsidR="007F7E0E">
                              <w:rPr>
                                <w:sz w:val="56"/>
                                <w:szCs w:val="56"/>
                              </w:rPr>
                              <w:t>05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1DCACD03" w:rsidR="00302973" w:rsidRPr="00302973" w:rsidRDefault="00087236" w:rsidP="00A12D75">
                            <w:pPr>
                              <w:pStyle w:val="ReportTitle"/>
                              <w:ind w:right="958"/>
                              <w:rPr>
                                <w:sz w:val="56"/>
                                <w:szCs w:val="56"/>
                              </w:rPr>
                            </w:pPr>
                            <w:r>
                              <w:rPr>
                                <w:sz w:val="56"/>
                                <w:szCs w:val="56"/>
                              </w:rPr>
                              <w:t xml:space="preserve">Board of directors </w:t>
                            </w:r>
                            <w:r w:rsidR="003853E1">
                              <w:rPr>
                                <w:sz w:val="56"/>
                                <w:szCs w:val="56"/>
                              </w:rPr>
                              <w:t>28 April</w:t>
                            </w:r>
                            <w:r w:rsidR="00332826">
                              <w:rPr>
                                <w:sz w:val="56"/>
                                <w:szCs w:val="56"/>
                              </w:rPr>
                              <w:t xml:space="preserve"> 2022</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CD40" id="Rectangle 1" o:spid="_x0000_s1026" style="position:absolute;left:0;text-align:left;margin-left:12.5pt;margin-top:101.45pt;width:523.25pt;height:1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" fillcolor="#4f81bd [3204]" stroked="f" strokeweight="2pt">
                <v:textbox inset="4mm,,3mm">
                  <w:txbxContent>
                    <w:p w14:paraId="0A4FBF4B" w14:textId="0F2B52F8" w:rsidR="00302973" w:rsidRPr="00302973" w:rsidRDefault="00302973" w:rsidP="00302973">
                      <w:pPr>
                        <w:pStyle w:val="ReportTitle"/>
                        <w:rPr>
                          <w:sz w:val="56"/>
                          <w:szCs w:val="56"/>
                        </w:rPr>
                      </w:pPr>
                      <w:r w:rsidRPr="00302973">
                        <w:rPr>
                          <w:sz w:val="56"/>
                          <w:szCs w:val="56"/>
                        </w:rPr>
                        <w:t xml:space="preserve">Agenda item </w:t>
                      </w:r>
                      <w:r w:rsidR="007F7E0E">
                        <w:rPr>
                          <w:sz w:val="56"/>
                          <w:szCs w:val="56"/>
                        </w:rPr>
                        <w:t>05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1DCACD03" w:rsidR="00302973" w:rsidRPr="00302973" w:rsidRDefault="00087236" w:rsidP="00A12D75">
                      <w:pPr>
                        <w:pStyle w:val="ReportTitle"/>
                        <w:ind w:right="958"/>
                        <w:rPr>
                          <w:sz w:val="56"/>
                          <w:szCs w:val="56"/>
                        </w:rPr>
                      </w:pPr>
                      <w:r>
                        <w:rPr>
                          <w:sz w:val="56"/>
                          <w:szCs w:val="56"/>
                        </w:rPr>
                        <w:t xml:space="preserve">Board of directors </w:t>
                      </w:r>
                      <w:r w:rsidR="003853E1">
                        <w:rPr>
                          <w:sz w:val="56"/>
                          <w:szCs w:val="56"/>
                        </w:rPr>
                        <w:t>28 April</w:t>
                      </w:r>
                      <w:r w:rsidR="00332826">
                        <w:rPr>
                          <w:sz w:val="56"/>
                          <w:szCs w:val="56"/>
                        </w:rPr>
                        <w:t xml:space="preserve"> 2022</w:t>
                      </w:r>
                    </w:p>
                  </w:txbxContent>
                </v:textbox>
                <w10:wrap type="square" anchorx="margin" anchory="margin"/>
                <w10:anchorlock/>
              </v:rect>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302973" w:rsidRPr="00CE7F7E" w14:paraId="7004A6B8"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5219C18B" w14:textId="77777777" w:rsidR="00133B51" w:rsidRPr="00CE7F7E" w:rsidRDefault="00133B51" w:rsidP="007C628B">
            <w:pPr>
              <w:spacing w:before="20" w:after="20"/>
              <w:rPr>
                <w:rFonts w:cs="Arial"/>
                <w:b/>
              </w:rPr>
            </w:pPr>
            <w:r w:rsidRPr="00CE7F7E">
              <w:rPr>
                <w:rFonts w:cs="Arial"/>
                <w:b/>
              </w:rPr>
              <w:lastRenderedPageBreak/>
              <w:t>Report title</w:t>
            </w:r>
          </w:p>
        </w:tc>
        <w:tc>
          <w:tcPr>
            <w:tcW w:w="7121" w:type="dxa"/>
            <w:tcBorders>
              <w:top w:val="single" w:sz="4" w:space="0" w:color="auto"/>
              <w:left w:val="single" w:sz="4" w:space="0" w:color="auto"/>
              <w:bottom w:val="single" w:sz="4" w:space="0" w:color="auto"/>
              <w:right w:val="single" w:sz="4" w:space="0" w:color="auto"/>
            </w:tcBorders>
          </w:tcPr>
          <w:p w14:paraId="4122D2FA" w14:textId="77777777" w:rsidR="00133B51" w:rsidRPr="00CE7F7E" w:rsidRDefault="00133B51" w:rsidP="000179B6">
            <w:pPr>
              <w:spacing w:before="20" w:after="20"/>
              <w:rPr>
                <w:rFonts w:cs="Arial"/>
                <w:b/>
              </w:rPr>
            </w:pPr>
            <w:r w:rsidRPr="00CE7F7E">
              <w:rPr>
                <w:rFonts w:cs="Arial"/>
              </w:rPr>
              <w:t xml:space="preserve">Chief </w:t>
            </w:r>
            <w:r w:rsidR="00D2647C" w:rsidRPr="00CE7F7E">
              <w:rPr>
                <w:rFonts w:cs="Arial"/>
              </w:rPr>
              <w:t xml:space="preserve">executive’s </w:t>
            </w:r>
            <w:r w:rsidRPr="00CE7F7E">
              <w:rPr>
                <w:rFonts w:cs="Arial"/>
              </w:rPr>
              <w:t>report</w:t>
            </w:r>
          </w:p>
        </w:tc>
      </w:tr>
      <w:tr w:rsidR="00302973" w:rsidRPr="00CE7F7E" w14:paraId="1764997F"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7D7CE23E" w14:textId="77777777" w:rsidR="00133B51" w:rsidRPr="00CE7F7E" w:rsidRDefault="00133B51" w:rsidP="000179B6">
            <w:pPr>
              <w:spacing w:before="20" w:after="20"/>
              <w:rPr>
                <w:rFonts w:cs="Arial"/>
                <w:b/>
              </w:rPr>
            </w:pPr>
            <w:r w:rsidRPr="00CE7F7E">
              <w:rPr>
                <w:rFonts w:cs="Arial"/>
                <w:b/>
              </w:rPr>
              <w:t>Report from</w:t>
            </w:r>
          </w:p>
        </w:tc>
        <w:tc>
          <w:tcPr>
            <w:tcW w:w="7121" w:type="dxa"/>
            <w:tcBorders>
              <w:top w:val="single" w:sz="4" w:space="0" w:color="auto"/>
              <w:left w:val="single" w:sz="4" w:space="0" w:color="auto"/>
              <w:bottom w:val="single" w:sz="4" w:space="0" w:color="auto"/>
              <w:right w:val="single" w:sz="4" w:space="0" w:color="auto"/>
            </w:tcBorders>
          </w:tcPr>
          <w:p w14:paraId="3B00590A" w14:textId="77777777" w:rsidR="00133B51" w:rsidRPr="00CE7F7E" w:rsidRDefault="00E33EBD" w:rsidP="00E33EBD">
            <w:pPr>
              <w:spacing w:before="20" w:after="20"/>
              <w:rPr>
                <w:rFonts w:cs="Arial"/>
              </w:rPr>
            </w:pPr>
            <w:r>
              <w:rPr>
                <w:rFonts w:cs="Arial"/>
              </w:rPr>
              <w:t>Martin Kuper, c</w:t>
            </w:r>
            <w:r w:rsidR="003266C8">
              <w:rPr>
                <w:rFonts w:cs="Arial"/>
              </w:rPr>
              <w:t>hief</w:t>
            </w:r>
            <w:r w:rsidR="00D2647C" w:rsidRPr="00CE7F7E">
              <w:rPr>
                <w:rFonts w:cs="Arial"/>
              </w:rPr>
              <w:t xml:space="preserve"> executive</w:t>
            </w:r>
          </w:p>
        </w:tc>
      </w:tr>
      <w:tr w:rsidR="00302973" w:rsidRPr="00CE7F7E" w14:paraId="51B67330"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09614DD8" w14:textId="77777777" w:rsidR="00133B51" w:rsidRPr="00CE7F7E" w:rsidRDefault="00133B51" w:rsidP="000179B6">
            <w:pPr>
              <w:spacing w:before="20" w:after="20"/>
              <w:rPr>
                <w:rFonts w:cs="Arial"/>
                <w:b/>
              </w:rPr>
            </w:pPr>
            <w:r w:rsidRPr="00CE7F7E">
              <w:rPr>
                <w:rFonts w:cs="Arial"/>
                <w:b/>
              </w:rPr>
              <w:t xml:space="preserve">Prepared by </w:t>
            </w:r>
          </w:p>
        </w:tc>
        <w:tc>
          <w:tcPr>
            <w:tcW w:w="7121" w:type="dxa"/>
            <w:tcBorders>
              <w:top w:val="single" w:sz="4" w:space="0" w:color="auto"/>
              <w:left w:val="single" w:sz="4" w:space="0" w:color="auto"/>
              <w:bottom w:val="single" w:sz="4" w:space="0" w:color="auto"/>
              <w:right w:val="single" w:sz="4" w:space="0" w:color="auto"/>
            </w:tcBorders>
          </w:tcPr>
          <w:p w14:paraId="74F40D7D" w14:textId="7E2486DE" w:rsidR="00133B51" w:rsidRPr="00CE7F7E" w:rsidRDefault="008805C5" w:rsidP="00133B51">
            <w:pPr>
              <w:spacing w:before="20" w:after="20"/>
              <w:rPr>
                <w:rFonts w:cs="Arial"/>
              </w:rPr>
            </w:pPr>
            <w:r>
              <w:rPr>
                <w:rFonts w:cs="Arial"/>
              </w:rPr>
              <w:t>Head of corporate governance</w:t>
            </w:r>
            <w:r w:rsidR="00087236">
              <w:rPr>
                <w:rFonts w:cs="Arial"/>
              </w:rPr>
              <w:t xml:space="preserve"> and executive team</w:t>
            </w:r>
          </w:p>
        </w:tc>
      </w:tr>
      <w:tr w:rsidR="00302973" w:rsidRPr="00CE7F7E" w14:paraId="349536D1" w14:textId="77777777" w:rsidTr="00087236">
        <w:tc>
          <w:tcPr>
            <w:tcW w:w="2943" w:type="dxa"/>
            <w:tcBorders>
              <w:top w:val="single" w:sz="4" w:space="0" w:color="auto"/>
              <w:left w:val="single" w:sz="4" w:space="0" w:color="auto"/>
              <w:bottom w:val="single" w:sz="4" w:space="0" w:color="auto"/>
              <w:right w:val="single" w:sz="4" w:space="0" w:color="auto"/>
            </w:tcBorders>
          </w:tcPr>
          <w:p w14:paraId="5F6DDF2A" w14:textId="77777777" w:rsidR="00544B3E" w:rsidRPr="00CE7F7E" w:rsidRDefault="00544B3E" w:rsidP="000179B6">
            <w:pPr>
              <w:spacing w:before="20" w:after="20"/>
              <w:rPr>
                <w:rFonts w:cs="Arial"/>
                <w:b/>
              </w:rPr>
            </w:pPr>
            <w:r w:rsidRPr="00CE7F7E">
              <w:rPr>
                <w:rFonts w:cs="Arial"/>
                <w:b/>
              </w:rPr>
              <w:t>Link to strategic objectives</w:t>
            </w:r>
          </w:p>
        </w:tc>
        <w:tc>
          <w:tcPr>
            <w:tcW w:w="7121" w:type="dxa"/>
            <w:tcBorders>
              <w:top w:val="single" w:sz="4" w:space="0" w:color="auto"/>
              <w:left w:val="single" w:sz="4" w:space="0" w:color="auto"/>
              <w:bottom w:val="single" w:sz="4" w:space="0" w:color="auto"/>
              <w:right w:val="single" w:sz="4" w:space="0" w:color="auto"/>
            </w:tcBorders>
          </w:tcPr>
          <w:p w14:paraId="15172939" w14:textId="77777777" w:rsidR="00544B3E" w:rsidRPr="00CE7F7E" w:rsidRDefault="00544B3E" w:rsidP="00544B3E">
            <w:pPr>
              <w:spacing w:before="20" w:after="20"/>
              <w:rPr>
                <w:rFonts w:cs="Arial"/>
              </w:rPr>
            </w:pPr>
            <w:r w:rsidRPr="00CE7F7E">
              <w:rPr>
                <w:rFonts w:cs="Arial"/>
              </w:rPr>
              <w:t>The chief executive’s report links to all eight strategic objectives</w:t>
            </w:r>
          </w:p>
        </w:tc>
      </w:tr>
    </w:tbl>
    <w:p w14:paraId="5B64B1DD" w14:textId="77777777" w:rsidR="007C628B" w:rsidRPr="009225EE" w:rsidRDefault="007C628B" w:rsidP="006406CC">
      <w:pPr>
        <w:spacing w:after="0"/>
        <w:rPr>
          <w:rFonts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34"/>
        <w:gridCol w:w="2043"/>
        <w:gridCol w:w="337"/>
        <w:gridCol w:w="1997"/>
        <w:gridCol w:w="337"/>
        <w:gridCol w:w="2217"/>
        <w:gridCol w:w="700"/>
      </w:tblGrid>
      <w:tr w:rsidR="00E34EBF" w:rsidRPr="009225EE" w14:paraId="2080AD11"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41083F21" w14:textId="77777777" w:rsidR="00E34EBF" w:rsidRPr="000540CF" w:rsidRDefault="00E34EBF" w:rsidP="007C628B">
            <w:pPr>
              <w:spacing w:after="120" w:line="240" w:lineRule="auto"/>
              <w:rPr>
                <w:rFonts w:cs="Arial"/>
                <w:b/>
              </w:rPr>
            </w:pPr>
            <w:r w:rsidRPr="000540CF">
              <w:rPr>
                <w:rFonts w:cs="Arial"/>
                <w:b/>
              </w:rPr>
              <w:t>Brief</w:t>
            </w:r>
            <w:r w:rsidRPr="000540CF">
              <w:rPr>
                <w:rFonts w:cs="Arial"/>
              </w:rPr>
              <w:t xml:space="preserve"> </w:t>
            </w:r>
            <w:r w:rsidR="007C628B" w:rsidRPr="000540CF">
              <w:rPr>
                <w:rFonts w:cs="Arial"/>
                <w:b/>
              </w:rPr>
              <w:t>summary of r</w:t>
            </w:r>
            <w:r w:rsidRPr="000540CF">
              <w:rPr>
                <w:rFonts w:cs="Arial"/>
                <w:b/>
              </w:rPr>
              <w:t xml:space="preserve">eport  </w:t>
            </w:r>
          </w:p>
          <w:p w14:paraId="746AB8A4" w14:textId="77777777" w:rsidR="007078C6" w:rsidRPr="007B491C" w:rsidRDefault="00AF2621" w:rsidP="007B491C">
            <w:pPr>
              <w:spacing w:after="120" w:line="240" w:lineRule="auto"/>
              <w:rPr>
                <w:rFonts w:cs="Arial"/>
              </w:rPr>
            </w:pPr>
            <w:r w:rsidRPr="007078C6">
              <w:rPr>
                <w:rFonts w:cs="Arial"/>
              </w:rPr>
              <w:t>The re</w:t>
            </w:r>
            <w:r w:rsidR="009225EE" w:rsidRPr="007078C6">
              <w:rPr>
                <w:rFonts w:cs="Arial"/>
              </w:rPr>
              <w:t>port covers the following areas:</w:t>
            </w:r>
          </w:p>
          <w:p w14:paraId="0DB2E916" w14:textId="1B33E55C"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Operation Response to COVID-19 and recovery of clinical services</w:t>
            </w:r>
          </w:p>
          <w:p w14:paraId="23A4B5DA" w14:textId="56BC1FCF"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 xml:space="preserve">Vaccination update </w:t>
            </w:r>
          </w:p>
          <w:p w14:paraId="00E14344" w14:textId="0A1D257D"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 xml:space="preserve">Staff survey </w:t>
            </w:r>
          </w:p>
          <w:p w14:paraId="5CDE3DBA" w14:textId="4458D8CC"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 xml:space="preserve">Infection prevention control update </w:t>
            </w:r>
          </w:p>
          <w:p w14:paraId="54F2E0FC" w14:textId="72446162"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 xml:space="preserve">BRC update </w:t>
            </w:r>
          </w:p>
          <w:p w14:paraId="04AE15BE" w14:textId="3772791C"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 xml:space="preserve">Open Eyes and IT remediation </w:t>
            </w:r>
          </w:p>
          <w:p w14:paraId="2584C69C" w14:textId="4248AD6D"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 xml:space="preserve">Oriel update/FBC timeline </w:t>
            </w:r>
          </w:p>
          <w:p w14:paraId="71C40511" w14:textId="30F2AFB2"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O</w:t>
            </w:r>
            <w:r>
              <w:rPr>
                <w:rFonts w:asciiTheme="minorHAnsi" w:hAnsiTheme="minorHAnsi" w:cstheme="minorHAnsi"/>
                <w:sz w:val="22"/>
                <w:szCs w:val="22"/>
              </w:rPr>
              <w:t>c</w:t>
            </w:r>
            <w:r w:rsidRPr="003853E1">
              <w:rPr>
                <w:rFonts w:asciiTheme="minorHAnsi" w:hAnsiTheme="minorHAnsi" w:cstheme="minorHAnsi"/>
                <w:sz w:val="22"/>
                <w:szCs w:val="22"/>
              </w:rPr>
              <w:t xml:space="preserve">kenden report  </w:t>
            </w:r>
          </w:p>
          <w:p w14:paraId="08035870" w14:textId="33B266CC"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Well-led re</w:t>
            </w:r>
            <w:r w:rsidR="00996C23">
              <w:rPr>
                <w:rFonts w:asciiTheme="minorHAnsi" w:hAnsiTheme="minorHAnsi" w:cstheme="minorHAnsi"/>
                <w:sz w:val="22"/>
                <w:szCs w:val="22"/>
              </w:rPr>
              <w:t>view</w:t>
            </w:r>
            <w:r w:rsidRPr="003853E1">
              <w:rPr>
                <w:rFonts w:asciiTheme="minorHAnsi" w:hAnsiTheme="minorHAnsi" w:cstheme="minorHAnsi"/>
                <w:sz w:val="22"/>
                <w:szCs w:val="22"/>
              </w:rPr>
              <w:t xml:space="preserve"> </w:t>
            </w:r>
          </w:p>
          <w:p w14:paraId="03646C86" w14:textId="213CDCEA"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 xml:space="preserve">Rapid diagnostic centres </w:t>
            </w:r>
          </w:p>
          <w:p w14:paraId="2C8E4EB0" w14:textId="77777777" w:rsidR="00364F7F" w:rsidRDefault="003853E1" w:rsidP="00364F7F">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 xml:space="preserve">Election results </w:t>
            </w:r>
          </w:p>
          <w:p w14:paraId="0E468AD4" w14:textId="14D438A8" w:rsidR="00364F7F" w:rsidRPr="00364F7F" w:rsidRDefault="00364F7F" w:rsidP="00364F7F">
            <w:pPr>
              <w:pStyle w:val="ListParagraph"/>
              <w:numPr>
                <w:ilvl w:val="0"/>
                <w:numId w:val="2"/>
              </w:numPr>
              <w:rPr>
                <w:rFonts w:asciiTheme="minorHAnsi" w:hAnsiTheme="minorHAnsi" w:cstheme="minorHAnsi"/>
                <w:sz w:val="22"/>
                <w:szCs w:val="22"/>
              </w:rPr>
            </w:pPr>
            <w:r w:rsidRPr="00364F7F">
              <w:rPr>
                <w:rFonts w:asciiTheme="minorHAnsi" w:hAnsiTheme="minorHAnsi" w:cstheme="minorHAnsi"/>
                <w:sz w:val="22"/>
                <w:szCs w:val="22"/>
              </w:rPr>
              <w:t>Ophthalmologist Power List 2022 results</w:t>
            </w:r>
          </w:p>
          <w:p w14:paraId="481A5BBD" w14:textId="04A388F8" w:rsidR="003853E1" w:rsidRPr="003853E1" w:rsidRDefault="003853E1" w:rsidP="003853E1">
            <w:pPr>
              <w:pStyle w:val="ListParagraph"/>
              <w:numPr>
                <w:ilvl w:val="0"/>
                <w:numId w:val="2"/>
              </w:numPr>
              <w:rPr>
                <w:rFonts w:asciiTheme="minorHAnsi" w:hAnsiTheme="minorHAnsi" w:cstheme="minorHAnsi"/>
                <w:sz w:val="22"/>
                <w:szCs w:val="22"/>
              </w:rPr>
            </w:pPr>
            <w:r w:rsidRPr="003853E1">
              <w:rPr>
                <w:rFonts w:asciiTheme="minorHAnsi" w:hAnsiTheme="minorHAnsi" w:cstheme="minorHAnsi"/>
                <w:sz w:val="22"/>
                <w:szCs w:val="22"/>
              </w:rPr>
              <w:t xml:space="preserve">People and awards </w:t>
            </w:r>
          </w:p>
          <w:p w14:paraId="6691F097" w14:textId="0C28647B" w:rsidR="00D30C5A" w:rsidRPr="00364F7F" w:rsidRDefault="003853E1" w:rsidP="00364F7F">
            <w:pPr>
              <w:pStyle w:val="ListParagraph"/>
              <w:numPr>
                <w:ilvl w:val="0"/>
                <w:numId w:val="2"/>
              </w:numPr>
              <w:rPr>
                <w:rFonts w:asciiTheme="minorHAnsi" w:hAnsiTheme="minorHAnsi" w:cstheme="minorHAnsi"/>
                <w:sz w:val="22"/>
                <w:szCs w:val="22"/>
              </w:rPr>
            </w:pPr>
            <w:r w:rsidRPr="00364F7F">
              <w:rPr>
                <w:rFonts w:asciiTheme="minorHAnsi" w:hAnsiTheme="minorHAnsi" w:cstheme="minorHAnsi"/>
                <w:sz w:val="22"/>
                <w:szCs w:val="22"/>
              </w:rPr>
              <w:t xml:space="preserve">March financial performance </w:t>
            </w:r>
          </w:p>
          <w:p w14:paraId="021FFEDA" w14:textId="0C77AF6F" w:rsidR="003853E1" w:rsidRPr="00D30C5A" w:rsidRDefault="003853E1" w:rsidP="003853E1">
            <w:pPr>
              <w:pStyle w:val="NoSpacing"/>
              <w:ind w:left="720"/>
            </w:pPr>
          </w:p>
        </w:tc>
      </w:tr>
      <w:tr w:rsidR="00E34EBF" w:rsidRPr="009225EE" w14:paraId="37F061F8"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037C1DAE" w14:textId="77777777" w:rsidR="00E34EBF" w:rsidRPr="00900418" w:rsidRDefault="00E34EBF" w:rsidP="007C628B">
            <w:pPr>
              <w:spacing w:after="120" w:line="240" w:lineRule="auto"/>
              <w:rPr>
                <w:rFonts w:cs="Arial"/>
                <w:b/>
              </w:rPr>
            </w:pPr>
            <w:r w:rsidRPr="00900418">
              <w:rPr>
                <w:rFonts w:cs="Arial"/>
                <w:b/>
              </w:rPr>
              <w:t xml:space="preserve">Action </w:t>
            </w:r>
            <w:r w:rsidR="00D2647C" w:rsidRPr="00900418">
              <w:rPr>
                <w:rFonts w:cs="Arial"/>
                <w:b/>
              </w:rPr>
              <w:t>required/recommendation</w:t>
            </w:r>
            <w:r w:rsidR="00AE4054" w:rsidRPr="00900418">
              <w:rPr>
                <w:rFonts w:cs="Arial"/>
                <w:b/>
              </w:rPr>
              <w:t xml:space="preserve">. </w:t>
            </w:r>
          </w:p>
          <w:p w14:paraId="4B8B3EAD" w14:textId="77777777" w:rsidR="007C628B" w:rsidRPr="009225EE" w:rsidRDefault="00876C34" w:rsidP="00C00094">
            <w:pPr>
              <w:spacing w:after="120" w:line="240" w:lineRule="auto"/>
              <w:rPr>
                <w:rFonts w:cs="Arial"/>
                <w:sz w:val="24"/>
                <w:szCs w:val="24"/>
              </w:rPr>
            </w:pPr>
            <w:r w:rsidRPr="00900418">
              <w:rPr>
                <w:rFonts w:cs="Arial"/>
              </w:rPr>
              <w:t xml:space="preserve">The </w:t>
            </w:r>
            <w:r w:rsidR="00D2647C" w:rsidRPr="00900418">
              <w:rPr>
                <w:rFonts w:cs="Arial"/>
              </w:rPr>
              <w:t xml:space="preserve">board </w:t>
            </w:r>
            <w:r w:rsidRPr="00900418">
              <w:rPr>
                <w:rFonts w:cs="Arial"/>
              </w:rPr>
              <w:t xml:space="preserve">is </w:t>
            </w:r>
            <w:r w:rsidR="00133B51" w:rsidRPr="00900418">
              <w:rPr>
                <w:rFonts w:cs="Arial"/>
              </w:rPr>
              <w:t xml:space="preserve">asked to note the </w:t>
            </w:r>
            <w:r w:rsidR="00D2647C" w:rsidRPr="00900418">
              <w:rPr>
                <w:rFonts w:cs="Arial"/>
              </w:rPr>
              <w:t xml:space="preserve">chief executive’s </w:t>
            </w:r>
            <w:r w:rsidR="00133B51" w:rsidRPr="00900418">
              <w:rPr>
                <w:rFonts w:cs="Arial"/>
              </w:rPr>
              <w:t>report</w:t>
            </w:r>
            <w:r w:rsidR="00C00094">
              <w:rPr>
                <w:rFonts w:cs="Arial"/>
              </w:rPr>
              <w:t>.</w:t>
            </w:r>
          </w:p>
        </w:tc>
      </w:tr>
      <w:tr w:rsidR="00CC2587" w:rsidRPr="009225EE" w14:paraId="736334A1" w14:textId="77777777" w:rsidTr="009225EE">
        <w:tc>
          <w:tcPr>
            <w:tcW w:w="2126" w:type="dxa"/>
            <w:tcBorders>
              <w:top w:val="single" w:sz="4" w:space="0" w:color="auto"/>
              <w:left w:val="single" w:sz="4" w:space="0" w:color="auto"/>
              <w:bottom w:val="single" w:sz="4" w:space="0" w:color="auto"/>
              <w:right w:val="single" w:sz="4" w:space="0" w:color="auto"/>
            </w:tcBorders>
            <w:vAlign w:val="center"/>
          </w:tcPr>
          <w:p w14:paraId="1BEB28E2" w14:textId="77777777" w:rsidR="00CC2587" w:rsidRPr="009225EE" w:rsidRDefault="00CC2587" w:rsidP="00CC2587">
            <w:pPr>
              <w:spacing w:before="120" w:after="120" w:line="240" w:lineRule="auto"/>
              <w:jc w:val="right"/>
              <w:rPr>
                <w:rFonts w:cs="Arial"/>
                <w:b/>
                <w:sz w:val="24"/>
                <w:szCs w:val="24"/>
              </w:rPr>
            </w:pPr>
            <w:r w:rsidRPr="009225EE">
              <w:rPr>
                <w:rFonts w:cs="Arial"/>
                <w:b/>
                <w:sz w:val="24"/>
                <w:szCs w:val="24"/>
              </w:rPr>
              <w:t xml:space="preserve">For </w:t>
            </w:r>
            <w:r w:rsidR="00D2647C" w:rsidRPr="009225EE">
              <w:rPr>
                <w:rFonts w:cs="Arial"/>
                <w:b/>
                <w:sz w:val="24"/>
                <w:szCs w:val="24"/>
              </w:rPr>
              <w:t>assurance</w:t>
            </w:r>
          </w:p>
        </w:tc>
        <w:tc>
          <w:tcPr>
            <w:tcW w:w="337" w:type="dxa"/>
            <w:tcBorders>
              <w:top w:val="single" w:sz="4" w:space="0" w:color="auto"/>
              <w:left w:val="single" w:sz="4" w:space="0" w:color="auto"/>
              <w:bottom w:val="single" w:sz="4" w:space="0" w:color="auto"/>
              <w:right w:val="single" w:sz="4" w:space="0" w:color="auto"/>
            </w:tcBorders>
            <w:vAlign w:val="center"/>
          </w:tcPr>
          <w:p w14:paraId="278C2C03" w14:textId="77777777" w:rsidR="00CC2587" w:rsidRPr="009225EE" w:rsidRDefault="00CC2587" w:rsidP="00CC2587">
            <w:pPr>
              <w:spacing w:before="120" w:after="120" w:line="240" w:lineRule="auto"/>
              <w:jc w:val="right"/>
              <w:rPr>
                <w:rFonts w:cs="Arial"/>
                <w:b/>
                <w:sz w:val="24"/>
                <w:szCs w:val="24"/>
              </w:rPr>
            </w:pPr>
          </w:p>
        </w:tc>
        <w:tc>
          <w:tcPr>
            <w:tcW w:w="2073" w:type="dxa"/>
            <w:tcBorders>
              <w:top w:val="single" w:sz="4" w:space="0" w:color="auto"/>
              <w:left w:val="single" w:sz="4" w:space="0" w:color="auto"/>
              <w:bottom w:val="single" w:sz="4" w:space="0" w:color="auto"/>
              <w:right w:val="single" w:sz="4" w:space="0" w:color="auto"/>
            </w:tcBorders>
            <w:vAlign w:val="center"/>
          </w:tcPr>
          <w:p w14:paraId="478134A0" w14:textId="77777777" w:rsidR="00CC2587" w:rsidRPr="009225EE" w:rsidRDefault="00CC2587" w:rsidP="00CC2587">
            <w:pPr>
              <w:spacing w:before="120" w:after="120" w:line="240" w:lineRule="auto"/>
              <w:jc w:val="right"/>
              <w:rPr>
                <w:rFonts w:cs="Arial"/>
                <w:b/>
                <w:sz w:val="24"/>
                <w:szCs w:val="24"/>
              </w:rPr>
            </w:pPr>
            <w:r w:rsidRPr="009225EE">
              <w:rPr>
                <w:rFonts w:cs="Arial"/>
                <w:b/>
                <w:sz w:val="24"/>
                <w:szCs w:val="24"/>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42CCA72E" w14:textId="77777777" w:rsidR="00CC2587" w:rsidRPr="009225EE" w:rsidRDefault="00CC2587" w:rsidP="00CC2587">
            <w:pPr>
              <w:spacing w:before="120" w:after="120" w:line="240" w:lineRule="auto"/>
              <w:jc w:val="right"/>
              <w:rPr>
                <w:rFonts w:cs="Arial"/>
                <w:b/>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40366D5F" w14:textId="77777777" w:rsidR="00CC2587" w:rsidRPr="009225EE" w:rsidRDefault="00CC2587" w:rsidP="00CC2587">
            <w:pPr>
              <w:spacing w:before="120" w:after="120" w:line="240" w:lineRule="auto"/>
              <w:jc w:val="right"/>
              <w:rPr>
                <w:rFonts w:cs="Arial"/>
                <w:b/>
                <w:sz w:val="24"/>
                <w:szCs w:val="24"/>
              </w:rPr>
            </w:pPr>
            <w:r w:rsidRPr="009225EE">
              <w:rPr>
                <w:rFonts w:cs="Arial"/>
                <w:b/>
                <w:sz w:val="24"/>
                <w:szCs w:val="24"/>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030EB14E" w14:textId="77777777" w:rsidR="00CC2587" w:rsidRPr="009225EE" w:rsidRDefault="00CC2587" w:rsidP="00CC2587">
            <w:pPr>
              <w:spacing w:before="120" w:after="120" w:line="240" w:lineRule="auto"/>
              <w:jc w:val="right"/>
              <w:rPr>
                <w:rFonts w:cs="Arial"/>
                <w:b/>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tcPr>
          <w:p w14:paraId="65B49E01" w14:textId="77777777" w:rsidR="00CC2587" w:rsidRPr="009225EE" w:rsidRDefault="00CC2587" w:rsidP="00CC2587">
            <w:pPr>
              <w:spacing w:before="120" w:after="120" w:line="240" w:lineRule="auto"/>
              <w:jc w:val="right"/>
              <w:rPr>
                <w:rFonts w:cs="Arial"/>
                <w:b/>
                <w:sz w:val="24"/>
                <w:szCs w:val="24"/>
              </w:rPr>
            </w:pPr>
            <w:r w:rsidRPr="009225EE">
              <w:rPr>
                <w:rFonts w:cs="Arial"/>
                <w:b/>
                <w:sz w:val="24"/>
                <w:szCs w:val="24"/>
              </w:rPr>
              <w:t>To note</w:t>
            </w:r>
          </w:p>
        </w:tc>
        <w:tc>
          <w:tcPr>
            <w:tcW w:w="709" w:type="dxa"/>
            <w:tcBorders>
              <w:top w:val="single" w:sz="4" w:space="0" w:color="auto"/>
              <w:left w:val="single" w:sz="4" w:space="0" w:color="auto"/>
              <w:bottom w:val="single" w:sz="4" w:space="0" w:color="auto"/>
              <w:right w:val="single" w:sz="4" w:space="0" w:color="auto"/>
            </w:tcBorders>
            <w:vAlign w:val="center"/>
          </w:tcPr>
          <w:p w14:paraId="5D1E6DB2" w14:textId="77777777" w:rsidR="00CC2587" w:rsidRPr="009225EE" w:rsidRDefault="00133B51" w:rsidP="00CC2587">
            <w:pPr>
              <w:spacing w:before="120" w:after="120" w:line="240" w:lineRule="auto"/>
              <w:rPr>
                <w:rFonts w:cs="Arial"/>
                <w:b/>
                <w:sz w:val="24"/>
                <w:szCs w:val="24"/>
              </w:rPr>
            </w:pPr>
            <w:r w:rsidRPr="009225EE">
              <w:rPr>
                <w:rFonts w:cs="Arial"/>
                <w:b/>
                <w:sz w:val="24"/>
                <w:szCs w:val="24"/>
              </w:rPr>
              <w:sym w:font="Wingdings" w:char="F0FC"/>
            </w:r>
          </w:p>
        </w:tc>
      </w:tr>
    </w:tbl>
    <w:p w14:paraId="3FE70511" w14:textId="77777777" w:rsidR="00133B51" w:rsidRPr="009225EE" w:rsidRDefault="00133B51" w:rsidP="000F5D7C">
      <w:pPr>
        <w:rPr>
          <w:rFonts w:cs="Arial"/>
          <w:sz w:val="24"/>
          <w:szCs w:val="24"/>
        </w:rPr>
      </w:pPr>
    </w:p>
    <w:p w14:paraId="1CBA2B54" w14:textId="77777777" w:rsidR="008A2A50" w:rsidRPr="009225EE" w:rsidRDefault="00133B51">
      <w:pPr>
        <w:rPr>
          <w:rFonts w:cs="Arial"/>
          <w:sz w:val="24"/>
          <w:szCs w:val="24"/>
        </w:rPr>
        <w:sectPr w:rsidR="008A2A50" w:rsidRPr="009225EE" w:rsidSect="00B4180B">
          <w:headerReference w:type="default" r:id="rId9"/>
          <w:headerReference w:type="first" r:id="rId10"/>
          <w:footerReference w:type="first" r:id="rId11"/>
          <w:pgSz w:w="11906" w:h="16838"/>
          <w:pgMar w:top="1077" w:right="720" w:bottom="720" w:left="720" w:header="709" w:footer="709" w:gutter="0"/>
          <w:cols w:space="708"/>
          <w:titlePg/>
          <w:docGrid w:linePitch="360"/>
        </w:sectPr>
      </w:pPr>
      <w:r w:rsidRPr="009225EE">
        <w:rPr>
          <w:rFonts w:cs="Arial"/>
          <w:sz w:val="24"/>
          <w:szCs w:val="24"/>
        </w:rPr>
        <w:br w:type="page"/>
      </w:r>
    </w:p>
    <w:p w14:paraId="2D1CFA4D" w14:textId="77777777" w:rsidR="00133B51" w:rsidRPr="009225EE" w:rsidRDefault="00133B51" w:rsidP="00C65259">
      <w:pPr>
        <w:spacing w:line="240" w:lineRule="auto"/>
        <w:jc w:val="center"/>
        <w:rPr>
          <w:rFonts w:cs="Arial"/>
          <w:b/>
          <w:sz w:val="24"/>
          <w:szCs w:val="24"/>
        </w:rPr>
      </w:pPr>
      <w:r w:rsidRPr="009225EE">
        <w:rPr>
          <w:rFonts w:cs="Arial"/>
          <w:b/>
          <w:sz w:val="24"/>
          <w:szCs w:val="24"/>
        </w:rPr>
        <w:lastRenderedPageBreak/>
        <w:t>MOORFIELDS EYE HOSPITAL NHS FOUNDATION TRUST</w:t>
      </w:r>
    </w:p>
    <w:p w14:paraId="4BBB2C12" w14:textId="12090DEE" w:rsidR="00133B51" w:rsidRPr="009225EE" w:rsidRDefault="00133B51" w:rsidP="00C65259">
      <w:pPr>
        <w:spacing w:line="240" w:lineRule="auto"/>
        <w:jc w:val="center"/>
        <w:rPr>
          <w:rFonts w:cs="Arial"/>
          <w:b/>
          <w:sz w:val="24"/>
          <w:szCs w:val="24"/>
        </w:rPr>
      </w:pPr>
      <w:r w:rsidRPr="009225EE">
        <w:rPr>
          <w:rFonts w:cs="Arial"/>
          <w:b/>
          <w:sz w:val="24"/>
          <w:szCs w:val="24"/>
        </w:rPr>
        <w:t xml:space="preserve">   </w:t>
      </w:r>
      <w:r w:rsidR="00CD3322" w:rsidRPr="009225EE">
        <w:rPr>
          <w:rFonts w:cs="Arial"/>
          <w:b/>
          <w:sz w:val="24"/>
          <w:szCs w:val="24"/>
        </w:rPr>
        <w:t xml:space="preserve">PUBLIC BOARD MEETING – </w:t>
      </w:r>
      <w:r w:rsidR="003853E1">
        <w:rPr>
          <w:rFonts w:cs="Arial"/>
          <w:b/>
          <w:sz w:val="24"/>
          <w:szCs w:val="24"/>
        </w:rPr>
        <w:t>28 APRIL</w:t>
      </w:r>
      <w:r w:rsidR="00A12D75">
        <w:rPr>
          <w:rFonts w:cs="Arial"/>
          <w:b/>
          <w:sz w:val="24"/>
          <w:szCs w:val="24"/>
        </w:rPr>
        <w:t xml:space="preserve"> 2022</w:t>
      </w:r>
    </w:p>
    <w:p w14:paraId="66968F0B" w14:textId="77777777" w:rsidR="00133B51" w:rsidRPr="009225EE" w:rsidRDefault="00133B51" w:rsidP="00C65259">
      <w:pPr>
        <w:spacing w:line="240" w:lineRule="auto"/>
        <w:jc w:val="center"/>
        <w:rPr>
          <w:rFonts w:cs="Arial"/>
          <w:b/>
          <w:sz w:val="24"/>
          <w:szCs w:val="24"/>
        </w:rPr>
      </w:pPr>
      <w:r w:rsidRPr="009225EE">
        <w:rPr>
          <w:rFonts w:cs="Arial"/>
          <w:b/>
          <w:sz w:val="24"/>
          <w:szCs w:val="24"/>
        </w:rPr>
        <w:t>Chief Executive’s report</w:t>
      </w:r>
    </w:p>
    <w:p w14:paraId="38FA9767" w14:textId="77777777" w:rsidR="00866029" w:rsidRPr="00AC5D37" w:rsidRDefault="00866029" w:rsidP="00AC5D37">
      <w:pPr>
        <w:spacing w:after="0"/>
        <w:rPr>
          <w:rFonts w:cstheme="minorHAnsi"/>
          <w:b/>
          <w:bCs/>
        </w:rPr>
      </w:pPr>
    </w:p>
    <w:p w14:paraId="5DDF8A67" w14:textId="77777777" w:rsidR="00AC5D37" w:rsidRPr="00AC5D37" w:rsidRDefault="003853E1" w:rsidP="00AC5D37">
      <w:pPr>
        <w:pStyle w:val="NoSpacing"/>
        <w:spacing w:line="276" w:lineRule="auto"/>
        <w:jc w:val="both"/>
        <w:rPr>
          <w:rFonts w:asciiTheme="minorHAnsi" w:hAnsiTheme="minorHAnsi" w:cstheme="minorHAnsi"/>
          <w:b/>
        </w:rPr>
      </w:pPr>
      <w:r w:rsidRPr="00AC5D37">
        <w:rPr>
          <w:rFonts w:asciiTheme="minorHAnsi" w:hAnsiTheme="minorHAnsi" w:cstheme="minorHAnsi"/>
          <w:b/>
        </w:rPr>
        <w:t>Operation Response to COVID-19 and recovery of clinical services</w:t>
      </w:r>
    </w:p>
    <w:p w14:paraId="38461F34" w14:textId="35B43845" w:rsidR="00AC5D37" w:rsidRPr="00AC5D37" w:rsidRDefault="00AC5D37" w:rsidP="00AC5D37">
      <w:pPr>
        <w:pStyle w:val="NoSpacing"/>
        <w:spacing w:line="276" w:lineRule="auto"/>
        <w:jc w:val="both"/>
        <w:rPr>
          <w:rFonts w:asciiTheme="minorHAnsi" w:hAnsiTheme="minorHAnsi" w:cstheme="minorHAnsi"/>
          <w:b/>
          <w:highlight w:val="yellow"/>
        </w:rPr>
      </w:pPr>
      <w:r w:rsidRPr="00AC5D37">
        <w:rPr>
          <w:rFonts w:asciiTheme="minorHAnsi" w:hAnsiTheme="minorHAnsi" w:cstheme="minorHAnsi"/>
        </w:rPr>
        <w:t>Although we continue to see a fluctuation in the level of staff sickness which has been caused by Covid-19, we have returned to a normal operating model and are attempting to deliver as much outpatient and elective activity as possible.  Although the larger number of working days in March helped us to achieve nearly 100% of the outpatient and elective activity that we are required to, because referrals exceeded the levels seen prior to the pandemic for the first time we have seen a continued growth in our new patient waiting list.</w:t>
      </w:r>
    </w:p>
    <w:p w14:paraId="7527EDF2" w14:textId="77777777" w:rsidR="00AC5D37" w:rsidRPr="00AC5D37" w:rsidRDefault="00AC5D37" w:rsidP="00AC5D37">
      <w:pPr>
        <w:spacing w:after="0"/>
        <w:jc w:val="both"/>
        <w:rPr>
          <w:rFonts w:cstheme="minorHAnsi"/>
          <w:bCs/>
        </w:rPr>
      </w:pPr>
    </w:p>
    <w:p w14:paraId="17E057E0" w14:textId="77777777" w:rsidR="00AC5D37" w:rsidRPr="00AC5D37" w:rsidRDefault="00AC5D37" w:rsidP="00AC5D37">
      <w:pPr>
        <w:spacing w:after="0"/>
        <w:jc w:val="both"/>
        <w:rPr>
          <w:rFonts w:cstheme="minorHAnsi"/>
          <w:bCs/>
        </w:rPr>
      </w:pPr>
      <w:r w:rsidRPr="00AC5D37">
        <w:rPr>
          <w:rFonts w:cstheme="minorHAnsi"/>
          <w:bCs/>
        </w:rPr>
        <w:t>Work to model how we can increase our activity levels further in 2022/23 is near to completion and we are also waiting on the outcome of our application to receive additional money from NHS England to support the development of our Site Strategy.</w:t>
      </w:r>
    </w:p>
    <w:p w14:paraId="1497E2B3" w14:textId="77777777" w:rsidR="00AC5D37" w:rsidRPr="00AC5D37" w:rsidRDefault="00AC5D37" w:rsidP="00AC5D37">
      <w:pPr>
        <w:spacing w:after="0"/>
        <w:jc w:val="both"/>
        <w:rPr>
          <w:rFonts w:cstheme="minorHAnsi"/>
          <w:bCs/>
        </w:rPr>
      </w:pPr>
    </w:p>
    <w:p w14:paraId="65E25E3C" w14:textId="21E0BAF4" w:rsidR="00AC5D37" w:rsidRPr="00AC5D37" w:rsidRDefault="00AC5D37" w:rsidP="00AC5D37">
      <w:pPr>
        <w:jc w:val="both"/>
        <w:rPr>
          <w:rFonts w:cstheme="minorHAnsi"/>
          <w:b/>
          <w:bCs/>
          <w:highlight w:val="yellow"/>
        </w:rPr>
      </w:pPr>
      <w:r w:rsidRPr="00AC5D37">
        <w:rPr>
          <w:rFonts w:cstheme="minorHAnsi"/>
          <w:bCs/>
        </w:rPr>
        <w:t>The Trust is maintaining the mutual aid which we are providing to the Royal Free Hospital Group and is due to receive a further batch of referrals imminently.  Waiting times are being monitored across North Central London to assess when we should reverse the current demand smoothing policy which is in place</w:t>
      </w:r>
    </w:p>
    <w:p w14:paraId="32CB2FE8" w14:textId="77777777" w:rsidR="009649F2" w:rsidRPr="00AC5D37" w:rsidRDefault="003853E1" w:rsidP="00AC5D37">
      <w:pPr>
        <w:pStyle w:val="NoSpacing"/>
        <w:spacing w:line="276" w:lineRule="auto"/>
        <w:jc w:val="both"/>
        <w:rPr>
          <w:rFonts w:asciiTheme="minorHAnsi" w:hAnsiTheme="minorHAnsi" w:cstheme="minorHAnsi"/>
          <w:b/>
          <w:bCs/>
        </w:rPr>
      </w:pPr>
      <w:r w:rsidRPr="00AC5D37">
        <w:rPr>
          <w:rFonts w:asciiTheme="minorHAnsi" w:hAnsiTheme="minorHAnsi" w:cstheme="minorHAnsi"/>
          <w:b/>
          <w:bCs/>
        </w:rPr>
        <w:t xml:space="preserve">Vaccination update </w:t>
      </w:r>
    </w:p>
    <w:p w14:paraId="2F6B8EDF" w14:textId="5E530A9E" w:rsidR="00835F64" w:rsidRPr="00AC5D37" w:rsidRDefault="00835F64" w:rsidP="00AC5D37">
      <w:pPr>
        <w:jc w:val="both"/>
        <w:rPr>
          <w:rFonts w:cstheme="minorHAnsi"/>
          <w:b/>
          <w:bCs/>
        </w:rPr>
      </w:pPr>
      <w:r w:rsidRPr="00AC5D37">
        <w:rPr>
          <w:rFonts w:cstheme="minorHAnsi"/>
        </w:rPr>
        <w:t>The overall Covid vaccination uptake figure for frontline staff remains unchanged with 93% having received a 1st dose.  Of this group, 95% have received a second dose and 84% have received a booster. Vaccinations continue to be offered and the Trust vaccination lead is visiting different sites over the coming months both to thank staff for stepping up and to understand what might help to increase uptake as we plan for the Winter vaccination programme. The uptake of flu vaccination has reached 56% (the average across London is 48%) and Moorfields has the 10th highest uptake rate in London. Most staff would prefer not to receive both flu and covid vaccinations at the same time</w:t>
      </w:r>
    </w:p>
    <w:p w14:paraId="4B318473" w14:textId="6C24D21B" w:rsidR="003853E1" w:rsidRPr="00127950" w:rsidRDefault="003853E1" w:rsidP="00127950">
      <w:pPr>
        <w:pStyle w:val="NoSpacing"/>
        <w:spacing w:line="276" w:lineRule="auto"/>
        <w:rPr>
          <w:b/>
          <w:bCs/>
        </w:rPr>
      </w:pPr>
      <w:r w:rsidRPr="00127950">
        <w:rPr>
          <w:b/>
          <w:bCs/>
        </w:rPr>
        <w:t xml:space="preserve">Staff survey </w:t>
      </w:r>
    </w:p>
    <w:p w14:paraId="07285572" w14:textId="6879686A" w:rsidR="00603EE6" w:rsidRDefault="00603EE6" w:rsidP="00127950">
      <w:pPr>
        <w:pStyle w:val="NoSpacing"/>
        <w:spacing w:line="276" w:lineRule="auto"/>
        <w:jc w:val="both"/>
        <w:rPr>
          <w:rFonts w:eastAsia="Calibri" w:cs="Times New Roman"/>
        </w:rPr>
      </w:pPr>
      <w:r w:rsidRPr="00603EE6">
        <w:rPr>
          <w:rFonts w:eastAsia="Calibri" w:cs="Times New Roman"/>
        </w:rPr>
        <w:t xml:space="preserve">Our survey ran from 4 October to 26 November 2021 and was administered by Quality Health, a survey specialist, on behalf of the Trust to preserve anonymity. Our benchmark group is Acute Specialist trusts of which there are 13 in the Country. We were the lowest scoring Acute Specialist Trust in 4 out of 9 themes (we are compassionate and inclusive, we are recognised and rewarded, we each have a voice that counts and we are a team). Moorfields were above the NCL average in 5 themes.  </w:t>
      </w:r>
    </w:p>
    <w:p w14:paraId="14A7973B" w14:textId="77777777" w:rsidR="00127950" w:rsidRPr="00127950" w:rsidRDefault="00127950" w:rsidP="00127950">
      <w:pPr>
        <w:pStyle w:val="NoSpacing"/>
      </w:pPr>
    </w:p>
    <w:p w14:paraId="3162B881" w14:textId="77777777" w:rsidR="00603EE6" w:rsidRPr="00603EE6" w:rsidRDefault="00603EE6" w:rsidP="00127950">
      <w:pPr>
        <w:spacing w:after="160"/>
        <w:jc w:val="both"/>
        <w:rPr>
          <w:rFonts w:ascii="Calibri" w:eastAsia="Calibri" w:hAnsi="Calibri" w:cs="Times New Roman"/>
        </w:rPr>
      </w:pPr>
      <w:r w:rsidRPr="00603EE6">
        <w:rPr>
          <w:rFonts w:ascii="Calibri" w:eastAsia="Calibri" w:hAnsi="Calibri" w:cs="Times New Roman"/>
        </w:rPr>
        <w:t>I want to ensure that we learn from these results and we have taken the following actions:</w:t>
      </w:r>
    </w:p>
    <w:p w14:paraId="334CFF47" w14:textId="77777777" w:rsidR="00603EE6" w:rsidRPr="00603EE6" w:rsidRDefault="00603EE6" w:rsidP="00603EE6">
      <w:pPr>
        <w:numPr>
          <w:ilvl w:val="0"/>
          <w:numId w:val="20"/>
        </w:numPr>
        <w:spacing w:after="160" w:line="259" w:lineRule="auto"/>
        <w:contextualSpacing/>
        <w:jc w:val="both"/>
        <w:rPr>
          <w:rFonts w:ascii="Calibri" w:eastAsia="Calibri" w:hAnsi="Calibri" w:cs="Times New Roman"/>
        </w:rPr>
      </w:pPr>
      <w:r w:rsidRPr="00603EE6">
        <w:rPr>
          <w:rFonts w:ascii="Calibri" w:eastAsia="Calibri" w:hAnsi="Calibri" w:cs="Times New Roman"/>
        </w:rPr>
        <w:t>Break data down by Directorates to provide localised reports to share, and identify any bright spots that we can learn from and hot spots for targeted action</w:t>
      </w:r>
    </w:p>
    <w:p w14:paraId="2BEA09E5" w14:textId="77777777" w:rsidR="00603EE6" w:rsidRPr="00603EE6" w:rsidRDefault="00603EE6" w:rsidP="00173F1F">
      <w:pPr>
        <w:numPr>
          <w:ilvl w:val="0"/>
          <w:numId w:val="20"/>
        </w:numPr>
        <w:spacing w:after="160"/>
        <w:contextualSpacing/>
        <w:jc w:val="both"/>
        <w:rPr>
          <w:rFonts w:ascii="Calibri" w:eastAsia="Calibri" w:hAnsi="Calibri" w:cs="Times New Roman"/>
        </w:rPr>
      </w:pPr>
      <w:r w:rsidRPr="00603EE6">
        <w:rPr>
          <w:rFonts w:ascii="Calibri" w:eastAsia="Calibri" w:hAnsi="Calibri" w:cs="Times New Roman"/>
        </w:rPr>
        <w:t>Share Staff Survey results with our colleagues and ask for their feedback on areas of focus – opportunities include all staff briefing sessions, exec visits and local team meetings</w:t>
      </w:r>
    </w:p>
    <w:p w14:paraId="3DF9006E" w14:textId="77777777" w:rsidR="00173F1F" w:rsidRDefault="00603EE6" w:rsidP="00173F1F">
      <w:pPr>
        <w:numPr>
          <w:ilvl w:val="0"/>
          <w:numId w:val="20"/>
        </w:numPr>
        <w:spacing w:after="160"/>
        <w:contextualSpacing/>
        <w:jc w:val="both"/>
        <w:rPr>
          <w:rFonts w:ascii="Calibri" w:eastAsia="Calibri" w:hAnsi="Calibri" w:cs="Times New Roman"/>
        </w:rPr>
      </w:pPr>
      <w:r w:rsidRPr="00603EE6">
        <w:rPr>
          <w:rFonts w:ascii="Calibri" w:eastAsia="Calibri" w:hAnsi="Calibri" w:cs="Times New Roman"/>
        </w:rPr>
        <w:t>Identify areas for focus for trust wide action plan</w:t>
      </w:r>
    </w:p>
    <w:p w14:paraId="0B18BFDE" w14:textId="3569BB97" w:rsidR="00173F1F" w:rsidRPr="00173F1F" w:rsidRDefault="00603EE6" w:rsidP="00173F1F">
      <w:pPr>
        <w:numPr>
          <w:ilvl w:val="0"/>
          <w:numId w:val="20"/>
        </w:numPr>
        <w:spacing w:after="160"/>
        <w:contextualSpacing/>
        <w:jc w:val="both"/>
        <w:rPr>
          <w:rFonts w:ascii="Calibri" w:eastAsia="Calibri" w:hAnsi="Calibri" w:cs="Times New Roman"/>
        </w:rPr>
      </w:pPr>
      <w:r w:rsidRPr="00603EE6">
        <w:t>Develop local action plans, which are aligned with trust wide action plan, and communicate progress regularly</w:t>
      </w:r>
    </w:p>
    <w:p w14:paraId="45B30A71" w14:textId="497AAE44" w:rsidR="003853E1" w:rsidRPr="00173F1F" w:rsidRDefault="003853E1" w:rsidP="00173F1F">
      <w:pPr>
        <w:pStyle w:val="NoSpacing"/>
        <w:spacing w:line="276" w:lineRule="auto"/>
        <w:rPr>
          <w:b/>
          <w:bCs/>
        </w:rPr>
      </w:pPr>
      <w:r w:rsidRPr="00173F1F">
        <w:rPr>
          <w:b/>
          <w:bCs/>
        </w:rPr>
        <w:t xml:space="preserve">Infection prevention control update </w:t>
      </w:r>
    </w:p>
    <w:p w14:paraId="23AA9D83" w14:textId="77777777" w:rsidR="009649F2" w:rsidRPr="00AC5D37" w:rsidRDefault="009649F2" w:rsidP="00173F1F">
      <w:pPr>
        <w:jc w:val="both"/>
        <w:rPr>
          <w:rFonts w:cstheme="minorHAnsi"/>
        </w:rPr>
      </w:pPr>
      <w:r w:rsidRPr="00AC5D37">
        <w:rPr>
          <w:rFonts w:cstheme="minorHAnsi"/>
        </w:rPr>
        <w:t>Covid community case rates continue to fall in North Central London although inpatient numbers remain constant. Following release of further UKHSA and NHS England guidance as part of Living with Covid-19, adjustments to staff and patient testing are being made to Moorfields internal guidance.</w:t>
      </w:r>
    </w:p>
    <w:p w14:paraId="63696794" w14:textId="77777777" w:rsidR="009649F2" w:rsidRPr="00AC5D37" w:rsidRDefault="009649F2" w:rsidP="00AC5D37">
      <w:pPr>
        <w:pStyle w:val="NoSpacing"/>
        <w:spacing w:line="276" w:lineRule="auto"/>
        <w:jc w:val="both"/>
        <w:rPr>
          <w:rFonts w:asciiTheme="minorHAnsi" w:hAnsiTheme="minorHAnsi" w:cstheme="minorHAnsi"/>
        </w:rPr>
      </w:pPr>
      <w:r w:rsidRPr="00AC5D37">
        <w:rPr>
          <w:rFonts w:asciiTheme="minorHAnsi" w:hAnsiTheme="minorHAnsi" w:cstheme="minorHAnsi"/>
        </w:rPr>
        <w:lastRenderedPageBreak/>
        <w:t>Staff testing changes are:</w:t>
      </w:r>
    </w:p>
    <w:p w14:paraId="5DB7936C" w14:textId="08FC947C" w:rsidR="009649F2" w:rsidRPr="00AC5D37" w:rsidRDefault="009649F2" w:rsidP="00127950">
      <w:pPr>
        <w:pStyle w:val="NoSpacing"/>
        <w:numPr>
          <w:ilvl w:val="0"/>
          <w:numId w:val="19"/>
        </w:numPr>
        <w:spacing w:line="276" w:lineRule="auto"/>
        <w:jc w:val="both"/>
        <w:rPr>
          <w:rFonts w:asciiTheme="minorHAnsi" w:hAnsiTheme="minorHAnsi" w:cstheme="minorHAnsi"/>
        </w:rPr>
      </w:pPr>
      <w:r w:rsidRPr="00AC5D37">
        <w:rPr>
          <w:rFonts w:asciiTheme="minorHAnsi" w:hAnsiTheme="minorHAnsi" w:cstheme="minorHAnsi"/>
        </w:rPr>
        <w:t>Symptomatic staff should test using LFT instead of PCR</w:t>
      </w:r>
    </w:p>
    <w:p w14:paraId="669F7D55" w14:textId="0CD68CF6" w:rsidR="009649F2" w:rsidRPr="00AC5D37" w:rsidRDefault="009649F2" w:rsidP="00127950">
      <w:pPr>
        <w:pStyle w:val="NoSpacing"/>
        <w:numPr>
          <w:ilvl w:val="0"/>
          <w:numId w:val="19"/>
        </w:numPr>
        <w:spacing w:line="276" w:lineRule="auto"/>
        <w:jc w:val="both"/>
        <w:rPr>
          <w:rFonts w:asciiTheme="minorHAnsi" w:hAnsiTheme="minorHAnsi" w:cstheme="minorHAnsi"/>
        </w:rPr>
      </w:pPr>
      <w:r w:rsidRPr="00AC5D37">
        <w:rPr>
          <w:rFonts w:asciiTheme="minorHAnsi" w:hAnsiTheme="minorHAnsi" w:cstheme="minorHAnsi"/>
        </w:rPr>
        <w:t>Staff who are contacts of a positive Covid-19 case, including a household contact can continue to work as long as they are asymptomatic and continue to do twice weekly LFTs with negative results</w:t>
      </w:r>
    </w:p>
    <w:p w14:paraId="0F9823B0" w14:textId="44337997" w:rsidR="009649F2" w:rsidRPr="00AC5D37" w:rsidRDefault="009649F2" w:rsidP="00127950">
      <w:pPr>
        <w:pStyle w:val="NoSpacing"/>
        <w:numPr>
          <w:ilvl w:val="0"/>
          <w:numId w:val="19"/>
        </w:numPr>
        <w:spacing w:line="276" w:lineRule="auto"/>
        <w:jc w:val="both"/>
        <w:rPr>
          <w:rFonts w:asciiTheme="minorHAnsi" w:hAnsiTheme="minorHAnsi" w:cstheme="minorHAnsi"/>
        </w:rPr>
      </w:pPr>
      <w:r w:rsidRPr="00AC5D37">
        <w:rPr>
          <w:rFonts w:asciiTheme="minorHAnsi" w:hAnsiTheme="minorHAnsi" w:cstheme="minorHAnsi"/>
        </w:rPr>
        <w:t xml:space="preserve">PCRs currently taken by staff on the green pathway will be replaced with twice weekly LFTs from Monday 9 May 2022.  </w:t>
      </w:r>
    </w:p>
    <w:p w14:paraId="7245B7DC" w14:textId="63CE69FF" w:rsidR="009649F2" w:rsidRPr="00AC5D37" w:rsidRDefault="009649F2" w:rsidP="00127950">
      <w:pPr>
        <w:pStyle w:val="NoSpacing"/>
        <w:numPr>
          <w:ilvl w:val="0"/>
          <w:numId w:val="19"/>
        </w:numPr>
        <w:spacing w:line="276" w:lineRule="auto"/>
        <w:jc w:val="both"/>
        <w:rPr>
          <w:rFonts w:asciiTheme="minorHAnsi" w:hAnsiTheme="minorHAnsi" w:cstheme="minorHAnsi"/>
        </w:rPr>
      </w:pPr>
      <w:r w:rsidRPr="00AC5D37">
        <w:rPr>
          <w:rFonts w:asciiTheme="minorHAnsi" w:hAnsiTheme="minorHAnsi" w:cstheme="minorHAnsi"/>
        </w:rPr>
        <w:t>All staff should continue taking twice weekly LFTs and report on the Government testing website</w:t>
      </w:r>
    </w:p>
    <w:p w14:paraId="00C5401F" w14:textId="77777777" w:rsidR="009649F2" w:rsidRPr="00AC5D37" w:rsidRDefault="009649F2" w:rsidP="00127950">
      <w:pPr>
        <w:pStyle w:val="ListParagraph"/>
        <w:spacing w:line="276" w:lineRule="auto"/>
        <w:jc w:val="both"/>
        <w:rPr>
          <w:rFonts w:asciiTheme="minorHAnsi" w:hAnsiTheme="minorHAnsi" w:cstheme="minorHAnsi"/>
          <w:sz w:val="22"/>
          <w:szCs w:val="22"/>
        </w:rPr>
      </w:pPr>
    </w:p>
    <w:p w14:paraId="106BF510" w14:textId="77777777" w:rsidR="00C22585" w:rsidRPr="00AC5D37" w:rsidRDefault="009649F2" w:rsidP="00127950">
      <w:pPr>
        <w:pStyle w:val="NoSpacing"/>
        <w:spacing w:line="276" w:lineRule="auto"/>
        <w:jc w:val="both"/>
        <w:rPr>
          <w:rFonts w:asciiTheme="minorHAnsi" w:hAnsiTheme="minorHAnsi" w:cstheme="minorHAnsi"/>
        </w:rPr>
      </w:pPr>
      <w:r w:rsidRPr="00AC5D37">
        <w:rPr>
          <w:rFonts w:asciiTheme="minorHAnsi" w:hAnsiTheme="minorHAnsi" w:cstheme="minorHAnsi"/>
        </w:rPr>
        <w:t>Patient testing changes are being finalised but are likely to include:</w:t>
      </w:r>
    </w:p>
    <w:p w14:paraId="03E2ED0A" w14:textId="7CC443DA" w:rsidR="009649F2" w:rsidRPr="00AC5D37" w:rsidRDefault="009649F2" w:rsidP="00127950">
      <w:pPr>
        <w:pStyle w:val="NoSpacing"/>
        <w:numPr>
          <w:ilvl w:val="0"/>
          <w:numId w:val="18"/>
        </w:numPr>
        <w:spacing w:line="276" w:lineRule="auto"/>
        <w:jc w:val="both"/>
        <w:rPr>
          <w:rFonts w:asciiTheme="minorHAnsi" w:hAnsiTheme="minorHAnsi" w:cstheme="minorHAnsi"/>
        </w:rPr>
      </w:pPr>
      <w:r w:rsidRPr="00AC5D37">
        <w:rPr>
          <w:rFonts w:asciiTheme="minorHAnsi" w:hAnsiTheme="minorHAnsi" w:cstheme="minorHAnsi"/>
        </w:rPr>
        <w:t xml:space="preserve">Testing required prior to elective day case procedures will change from PCR testing to lateral flow tests for AGP (aerosol generating) procedures </w:t>
      </w:r>
    </w:p>
    <w:p w14:paraId="07A9351A" w14:textId="057C5947" w:rsidR="009649F2" w:rsidRDefault="009649F2" w:rsidP="00127950">
      <w:pPr>
        <w:pStyle w:val="NoSpacing"/>
        <w:numPr>
          <w:ilvl w:val="0"/>
          <w:numId w:val="18"/>
        </w:numPr>
        <w:spacing w:line="276" w:lineRule="auto"/>
        <w:jc w:val="both"/>
        <w:rPr>
          <w:rFonts w:asciiTheme="minorHAnsi" w:hAnsiTheme="minorHAnsi" w:cstheme="minorHAnsi"/>
        </w:rPr>
      </w:pPr>
      <w:r w:rsidRPr="00AC5D37">
        <w:rPr>
          <w:rFonts w:asciiTheme="minorHAnsi" w:hAnsiTheme="minorHAnsi" w:cstheme="minorHAnsi"/>
        </w:rPr>
        <w:t>Non AGP elective day case patients will be risk assessed and complete a symptom checklist for low-risk patients.</w:t>
      </w:r>
    </w:p>
    <w:p w14:paraId="0E79ACCC" w14:textId="77777777" w:rsidR="00603EE6" w:rsidRPr="00AC5D37" w:rsidRDefault="00603EE6" w:rsidP="00603EE6">
      <w:pPr>
        <w:pStyle w:val="NoSpacing"/>
        <w:spacing w:line="276" w:lineRule="auto"/>
        <w:ind w:left="720"/>
        <w:jc w:val="both"/>
        <w:rPr>
          <w:rFonts w:asciiTheme="minorHAnsi" w:hAnsiTheme="minorHAnsi" w:cstheme="minorHAnsi"/>
        </w:rPr>
      </w:pPr>
    </w:p>
    <w:p w14:paraId="70145AB8" w14:textId="77777777" w:rsidR="003339DE" w:rsidRPr="00AC5D37" w:rsidRDefault="003339DE" w:rsidP="00AC5D37">
      <w:pPr>
        <w:pStyle w:val="NoSpacing"/>
        <w:spacing w:line="276" w:lineRule="auto"/>
        <w:rPr>
          <w:rFonts w:asciiTheme="minorHAnsi" w:hAnsiTheme="minorHAnsi" w:cstheme="minorHAnsi"/>
          <w:b/>
          <w:bCs/>
        </w:rPr>
      </w:pPr>
      <w:r w:rsidRPr="00AC5D37">
        <w:rPr>
          <w:rFonts w:asciiTheme="minorHAnsi" w:hAnsiTheme="minorHAnsi" w:cstheme="minorHAnsi"/>
          <w:b/>
          <w:bCs/>
        </w:rPr>
        <w:t xml:space="preserve">BRC update </w:t>
      </w:r>
    </w:p>
    <w:p w14:paraId="174B335E" w14:textId="6CA7950B" w:rsidR="003339DE" w:rsidRPr="00AC5D37" w:rsidRDefault="003339DE" w:rsidP="00AC5D37">
      <w:pPr>
        <w:jc w:val="both"/>
        <w:rPr>
          <w:rFonts w:cstheme="minorHAnsi"/>
        </w:rPr>
      </w:pPr>
      <w:r w:rsidRPr="00AC5D37">
        <w:rPr>
          <w:rFonts w:cstheme="minorHAnsi"/>
        </w:rPr>
        <w:t>The final interview for the National Institute for Health Research Biomedical Research Centre at Moorfields and UCL (NIHR BRC) took place on Monday the 4</w:t>
      </w:r>
      <w:r w:rsidRPr="00AC5D37">
        <w:rPr>
          <w:rFonts w:cstheme="minorHAnsi"/>
          <w:vertAlign w:val="superscript"/>
        </w:rPr>
        <w:t>th</w:t>
      </w:r>
      <w:r w:rsidRPr="00AC5D37">
        <w:rPr>
          <w:rFonts w:cstheme="minorHAnsi"/>
        </w:rPr>
        <w:t xml:space="preserve"> April.  This was the final part of a very long process taking a year during which centres and themes were eliminated during the process.  The NIHR BRC award facilitates significant NIHR and other funding including the clinical research Facility funding, Research capability funding, NIHR trainees and infrastructure for the AI and INSIGHT initiatives so is very important.  The interview team of seven and had extensive rehearsals and fielded a range of questions from molecular gene therapy and data science to governance structures, equity of healthcare, diversity and inclusion which were all answered very well. Much of what we hear about related to research was included, for instance the LiGHT laser trial recently incorporated into the NICE guidelines for UK, and all the 11 Moorfields UCL individuals on the world ophthalmologist power list have strong research profiles facilitated by the BRC. We will get the result next month.</w:t>
      </w:r>
    </w:p>
    <w:p w14:paraId="3D694CBA" w14:textId="025A53EB" w:rsidR="003853E1" w:rsidRPr="00AC5D37" w:rsidRDefault="003853E1" w:rsidP="00AC5D37">
      <w:pPr>
        <w:pStyle w:val="NoSpacing"/>
        <w:spacing w:line="276" w:lineRule="auto"/>
        <w:jc w:val="both"/>
        <w:rPr>
          <w:rFonts w:asciiTheme="minorHAnsi" w:hAnsiTheme="minorHAnsi" w:cstheme="minorHAnsi"/>
          <w:b/>
          <w:bCs/>
        </w:rPr>
      </w:pPr>
      <w:r w:rsidRPr="00AC5D37">
        <w:rPr>
          <w:rFonts w:asciiTheme="minorHAnsi" w:hAnsiTheme="minorHAnsi" w:cstheme="minorHAnsi"/>
          <w:b/>
          <w:bCs/>
        </w:rPr>
        <w:t xml:space="preserve">Open Eyes and IT remediation </w:t>
      </w:r>
    </w:p>
    <w:p w14:paraId="3676FA11" w14:textId="3909471A" w:rsidR="00667281" w:rsidRPr="00AC5D37" w:rsidRDefault="00667281" w:rsidP="00AC5D37">
      <w:pPr>
        <w:pStyle w:val="NoSpacing"/>
        <w:spacing w:line="276" w:lineRule="auto"/>
        <w:jc w:val="both"/>
        <w:rPr>
          <w:rFonts w:asciiTheme="minorHAnsi" w:hAnsiTheme="minorHAnsi" w:cstheme="minorHAnsi"/>
        </w:rPr>
      </w:pPr>
      <w:r w:rsidRPr="00AC5D37">
        <w:rPr>
          <w:rFonts w:asciiTheme="minorHAnsi" w:hAnsiTheme="minorHAnsi" w:cstheme="minorHAnsi"/>
        </w:rPr>
        <w:t xml:space="preserve">Our OpenEyes upgrade programme has completed clinical approval of the Community version 6 application development.  Extensive work has been undertaken to make this version available on Google Cloud Platform to provide much improved performance, resilience, and scalability.  This work is progressing well but has taken a little longer than planned and will now go-live over the weekend of 21/22 May.   </w:t>
      </w:r>
    </w:p>
    <w:p w14:paraId="33F988C9" w14:textId="77777777" w:rsidR="009D1B55" w:rsidRPr="00AC5D37" w:rsidRDefault="009D1B55" w:rsidP="00AC5D37">
      <w:pPr>
        <w:pStyle w:val="NoSpacing"/>
        <w:spacing w:line="276" w:lineRule="auto"/>
        <w:jc w:val="both"/>
        <w:rPr>
          <w:rFonts w:asciiTheme="minorHAnsi" w:hAnsiTheme="minorHAnsi" w:cstheme="minorHAnsi"/>
        </w:rPr>
      </w:pPr>
    </w:p>
    <w:p w14:paraId="5E520B40" w14:textId="0D642643" w:rsidR="00667281" w:rsidRPr="00AC5D37" w:rsidRDefault="00667281" w:rsidP="00AC5D37">
      <w:pPr>
        <w:jc w:val="both"/>
        <w:rPr>
          <w:rFonts w:cstheme="minorHAnsi"/>
          <w:b/>
          <w:bCs/>
          <w:highlight w:val="yellow"/>
        </w:rPr>
      </w:pPr>
      <w:r w:rsidRPr="00AC5D37">
        <w:rPr>
          <w:rFonts w:cstheme="minorHAnsi"/>
        </w:rPr>
        <w:t>Our IT Remediation Programme has continued to make improvements to clinicians’ day to day technology experience.  This month, we have  completed work on our largest imaging platform from Zeiss that enables clinicians to sign-in faster and identify patient details rapidly prior to taking an image, significantly improving data quality.  Positive feedback has been received from clinicians on IT performance generally; for speed of desktop devices, network and wifi performance, and beneficial use of iPads for patient data access and eConsent.  A major upgrade of our Heidelberg imaging system at City Road will take place on 22 June to make it more performant and resilient</w:t>
      </w:r>
      <w:r w:rsidRPr="00AC5D37">
        <w:rPr>
          <w:rFonts w:cstheme="minorHAnsi"/>
          <w:b/>
          <w:bCs/>
        </w:rPr>
        <w:t>.</w:t>
      </w:r>
    </w:p>
    <w:p w14:paraId="0BB14DEC" w14:textId="581733A1" w:rsidR="003853E1" w:rsidRPr="00AC5D37" w:rsidRDefault="003853E1" w:rsidP="00AC5D37">
      <w:pPr>
        <w:pStyle w:val="NoSpacing"/>
        <w:spacing w:line="276" w:lineRule="auto"/>
        <w:jc w:val="both"/>
        <w:rPr>
          <w:rFonts w:asciiTheme="minorHAnsi" w:hAnsiTheme="minorHAnsi" w:cstheme="minorHAnsi"/>
          <w:b/>
          <w:bCs/>
        </w:rPr>
      </w:pPr>
      <w:r w:rsidRPr="00AC5D37">
        <w:rPr>
          <w:rFonts w:asciiTheme="minorHAnsi" w:hAnsiTheme="minorHAnsi" w:cstheme="minorHAnsi"/>
          <w:b/>
          <w:bCs/>
        </w:rPr>
        <w:t xml:space="preserve">Oriel update/FBC timeline </w:t>
      </w:r>
    </w:p>
    <w:p w14:paraId="2892F076" w14:textId="77777777" w:rsidR="009D1B55" w:rsidRPr="00AC5D37" w:rsidRDefault="00364F7F" w:rsidP="00AC5D37">
      <w:pPr>
        <w:pStyle w:val="NoSpacing"/>
        <w:spacing w:line="276" w:lineRule="auto"/>
        <w:jc w:val="both"/>
        <w:rPr>
          <w:rFonts w:asciiTheme="minorHAnsi" w:hAnsiTheme="minorHAnsi" w:cstheme="minorHAnsi"/>
        </w:rPr>
      </w:pPr>
      <w:r w:rsidRPr="00AC5D37">
        <w:rPr>
          <w:rFonts w:asciiTheme="minorHAnsi" w:hAnsiTheme="minorHAnsi" w:cstheme="minorHAnsi"/>
        </w:rPr>
        <w:t>I am delighted to confirm that following consideration at the March meeting of the DHSC and NHSEI Joint Investment Committee, and subsequently by HM Treasury, the Oriel Land Disposal business case has been approved. This allows the trust to enter into a conditional sales contract for the City Road campus with the preferred bidder and to use the income generated to fund Oriel. This is an exciting and important milestone in the realisation of our ambition with UCL and MEC to create a new integrated centre for eye care, research and education.</w:t>
      </w:r>
    </w:p>
    <w:p w14:paraId="6DFF869F" w14:textId="77777777" w:rsidR="005126E2" w:rsidRDefault="005126E2" w:rsidP="00AC5D37">
      <w:pPr>
        <w:pStyle w:val="NoSpacing"/>
        <w:spacing w:line="276" w:lineRule="auto"/>
        <w:jc w:val="both"/>
        <w:rPr>
          <w:rFonts w:asciiTheme="minorHAnsi" w:hAnsiTheme="minorHAnsi" w:cstheme="minorHAnsi"/>
        </w:rPr>
      </w:pPr>
    </w:p>
    <w:p w14:paraId="0D248860" w14:textId="66733D32" w:rsidR="00364F7F" w:rsidRPr="00AC5D37" w:rsidRDefault="00364F7F" w:rsidP="00AC5D37">
      <w:pPr>
        <w:pStyle w:val="NoSpacing"/>
        <w:spacing w:line="276" w:lineRule="auto"/>
        <w:jc w:val="both"/>
        <w:rPr>
          <w:rFonts w:asciiTheme="minorHAnsi" w:hAnsiTheme="minorHAnsi" w:cstheme="minorHAnsi"/>
        </w:rPr>
      </w:pPr>
      <w:r w:rsidRPr="00AC5D37">
        <w:rPr>
          <w:rFonts w:asciiTheme="minorHAnsi" w:hAnsiTheme="minorHAnsi" w:cstheme="minorHAnsi"/>
        </w:rPr>
        <w:lastRenderedPageBreak/>
        <w:t>In addition, the Joint Investment Committee approved the OBC financial case affordability addendum, and NHSEI approved the Joint Delivery Vehicle Business case to allow the set up of the entity that will manage the construction and operation of the facility as a partnership between UCL and MEH.</w:t>
      </w:r>
    </w:p>
    <w:p w14:paraId="74353A44" w14:textId="77777777" w:rsidR="009D1B55" w:rsidRPr="00AC5D37" w:rsidRDefault="009D1B55" w:rsidP="00AC5D37">
      <w:pPr>
        <w:pStyle w:val="NoSpacing"/>
        <w:spacing w:line="276" w:lineRule="auto"/>
        <w:jc w:val="both"/>
        <w:rPr>
          <w:rFonts w:asciiTheme="minorHAnsi" w:hAnsiTheme="minorHAnsi" w:cstheme="minorHAnsi"/>
        </w:rPr>
      </w:pPr>
    </w:p>
    <w:p w14:paraId="771DDC25" w14:textId="550BD148" w:rsidR="00491107" w:rsidRPr="00AC5D37" w:rsidRDefault="003853E1" w:rsidP="00AC5D37">
      <w:pPr>
        <w:pStyle w:val="NoSpacing"/>
        <w:spacing w:line="276" w:lineRule="auto"/>
        <w:jc w:val="both"/>
        <w:rPr>
          <w:rFonts w:asciiTheme="minorHAnsi" w:hAnsiTheme="minorHAnsi" w:cstheme="minorHAnsi"/>
          <w:b/>
          <w:bCs/>
        </w:rPr>
      </w:pPr>
      <w:r w:rsidRPr="00AC5D37">
        <w:rPr>
          <w:rFonts w:asciiTheme="minorHAnsi" w:hAnsiTheme="minorHAnsi" w:cstheme="minorHAnsi"/>
          <w:b/>
          <w:bCs/>
        </w:rPr>
        <w:t xml:space="preserve">Ockenden report  </w:t>
      </w:r>
    </w:p>
    <w:p w14:paraId="45A1B832" w14:textId="4F935FAB" w:rsidR="00996C23" w:rsidRPr="00AC5D37" w:rsidRDefault="00996C23" w:rsidP="00AC5D37">
      <w:pPr>
        <w:pStyle w:val="NoSpacing"/>
        <w:spacing w:line="276" w:lineRule="auto"/>
        <w:jc w:val="both"/>
        <w:rPr>
          <w:rFonts w:asciiTheme="minorHAnsi" w:hAnsiTheme="minorHAnsi" w:cstheme="minorHAnsi"/>
        </w:rPr>
      </w:pPr>
      <w:r w:rsidRPr="00AC5D37">
        <w:rPr>
          <w:rFonts w:asciiTheme="minorHAnsi" w:hAnsiTheme="minorHAnsi" w:cstheme="minorHAnsi"/>
        </w:rPr>
        <w:t>The Ockenden report was published on 30 March 2022.  The report follows an independent review of maternity services at The Shrewsbury and Telford Hospital NHS Trust (S&amp;T), which was led by Donna Ockenden.</w:t>
      </w:r>
      <w:r w:rsidRPr="00AC5D37">
        <w:rPr>
          <w:rFonts w:asciiTheme="minorHAnsi" w:hAnsiTheme="minorHAnsi" w:cstheme="minorHAnsi"/>
          <w:color w:val="121212"/>
        </w:rPr>
        <w:t xml:space="preserve">  </w:t>
      </w:r>
      <w:r w:rsidRPr="00AC5D37">
        <w:rPr>
          <w:rFonts w:asciiTheme="minorHAnsi" w:hAnsiTheme="minorHAnsi" w:cstheme="minorHAnsi"/>
        </w:rPr>
        <w:t>The review has examined cases involving 1,486 families between 2000 and 2019, and reviewed 1,592 clinical incidents where medical records and family consent was gained. The Ockenden review team spoke to the families involved about their care and examined medical records. In addition, current and former members of staff completed surveys, were interviewed and contacted the review team to talk confidentially.  The review found repeated failures in the quality of care and governance at S&amp;T throughout the last two decades, as well as failures from external bodies to effectively monitor the care provided. This final report identifies hundreds of cases where S&amp;T failed to undertake serious incident investigations, with even cases of death not being examined appropriately. There are numerous actions for S&amp;T to undertake following the report.</w:t>
      </w:r>
    </w:p>
    <w:p w14:paraId="63C9F012" w14:textId="77777777" w:rsidR="00491107" w:rsidRPr="00AC5D37" w:rsidRDefault="00491107" w:rsidP="00AC5D37">
      <w:pPr>
        <w:pStyle w:val="NoSpacing"/>
        <w:spacing w:line="276" w:lineRule="auto"/>
        <w:jc w:val="both"/>
        <w:rPr>
          <w:rFonts w:asciiTheme="minorHAnsi" w:hAnsiTheme="minorHAnsi" w:cstheme="minorHAnsi"/>
        </w:rPr>
      </w:pPr>
    </w:p>
    <w:p w14:paraId="6FB31E63" w14:textId="564044A7" w:rsidR="00996C23" w:rsidRPr="00AC5D37" w:rsidRDefault="00996C23" w:rsidP="00AC5D37">
      <w:pPr>
        <w:jc w:val="both"/>
        <w:rPr>
          <w:rFonts w:cstheme="minorHAnsi"/>
          <w:b/>
          <w:bCs/>
          <w:highlight w:val="yellow"/>
        </w:rPr>
      </w:pPr>
      <w:r w:rsidRPr="00AC5D37">
        <w:rPr>
          <w:rFonts w:cstheme="minorHAnsi"/>
        </w:rPr>
        <w:t>Although the report focused on maternity services, the Trust will review the report and consider any implications for Moorfields.  We will report to the Quality and Safety Committee for scrutiny, before reporting further to the Trust board in due course for further discussion and assurance.</w:t>
      </w:r>
    </w:p>
    <w:p w14:paraId="2037096F" w14:textId="77777777" w:rsidR="009D1B55" w:rsidRPr="00AC5D37" w:rsidRDefault="003853E1" w:rsidP="00AC5D37">
      <w:pPr>
        <w:pStyle w:val="NoSpacing"/>
        <w:spacing w:line="276" w:lineRule="auto"/>
        <w:jc w:val="both"/>
        <w:rPr>
          <w:rFonts w:asciiTheme="minorHAnsi" w:hAnsiTheme="minorHAnsi" w:cstheme="minorHAnsi"/>
          <w:b/>
          <w:bCs/>
        </w:rPr>
      </w:pPr>
      <w:r w:rsidRPr="00AC5D37">
        <w:rPr>
          <w:rFonts w:asciiTheme="minorHAnsi" w:hAnsiTheme="minorHAnsi" w:cstheme="minorHAnsi"/>
          <w:b/>
          <w:bCs/>
        </w:rPr>
        <w:t>Well-led re</w:t>
      </w:r>
      <w:r w:rsidR="00996C23" w:rsidRPr="00AC5D37">
        <w:rPr>
          <w:rFonts w:asciiTheme="minorHAnsi" w:hAnsiTheme="minorHAnsi" w:cstheme="minorHAnsi"/>
          <w:b/>
          <w:bCs/>
        </w:rPr>
        <w:t>view</w:t>
      </w:r>
    </w:p>
    <w:p w14:paraId="6349B57C" w14:textId="7A71B698" w:rsidR="00996C23" w:rsidRPr="00AC5D37" w:rsidRDefault="00996C23" w:rsidP="00AC5D37">
      <w:pPr>
        <w:pStyle w:val="NoSpacing"/>
        <w:spacing w:line="276" w:lineRule="auto"/>
        <w:jc w:val="both"/>
        <w:rPr>
          <w:rFonts w:asciiTheme="minorHAnsi" w:hAnsiTheme="minorHAnsi" w:cstheme="minorHAnsi"/>
        </w:rPr>
      </w:pPr>
      <w:r w:rsidRPr="00AC5D37">
        <w:rPr>
          <w:rFonts w:asciiTheme="minorHAnsi" w:hAnsiTheme="minorHAnsi" w:cstheme="minorHAnsi"/>
        </w:rPr>
        <w:t>As colleagues are aware, the CQC led “well-led review” of our governance has just taken place.  We have received an initial draft report, which we are reviewing and considering presently, although no major concerns are identified.  Some initial comments will be fed back to the review team at RMS before a further draft report is issued.  It is our intention to share this with the board, together with a suggested action plan, with a view that we have a workshop with the review team at the June board strategy day.  A final report will then be issued and circulated.</w:t>
      </w:r>
    </w:p>
    <w:p w14:paraId="7776EC29" w14:textId="77777777" w:rsidR="009D1B55" w:rsidRPr="00AC5D37" w:rsidRDefault="009D1B55" w:rsidP="00AC5D37">
      <w:pPr>
        <w:pStyle w:val="NoSpacing"/>
        <w:spacing w:line="276" w:lineRule="auto"/>
        <w:jc w:val="both"/>
        <w:rPr>
          <w:rFonts w:asciiTheme="minorHAnsi" w:hAnsiTheme="minorHAnsi" w:cstheme="minorHAnsi"/>
          <w:b/>
          <w:bCs/>
        </w:rPr>
      </w:pPr>
    </w:p>
    <w:p w14:paraId="0B2EE3A6" w14:textId="44E4518B" w:rsidR="003853E1" w:rsidRPr="00C31EA9" w:rsidRDefault="003853E1" w:rsidP="00C31EA9">
      <w:pPr>
        <w:pStyle w:val="NoSpacing"/>
        <w:spacing w:line="276" w:lineRule="auto"/>
        <w:jc w:val="both"/>
        <w:rPr>
          <w:b/>
          <w:bCs/>
        </w:rPr>
      </w:pPr>
      <w:r w:rsidRPr="00C31EA9">
        <w:rPr>
          <w:b/>
          <w:bCs/>
        </w:rPr>
        <w:t xml:space="preserve">Rapid diagnostic centres </w:t>
      </w:r>
    </w:p>
    <w:p w14:paraId="52CD7C21" w14:textId="6C142A34" w:rsidR="00C31EA9" w:rsidRPr="00C31EA9" w:rsidRDefault="00C31EA9" w:rsidP="00C31EA9">
      <w:pPr>
        <w:jc w:val="both"/>
        <w:rPr>
          <w:rFonts w:cstheme="minorHAnsi"/>
        </w:rPr>
      </w:pPr>
      <w:r w:rsidRPr="00C31EA9">
        <w:rPr>
          <w:rFonts w:cstheme="minorHAnsi"/>
        </w:rPr>
        <w:t>We are looking to further develop our diagnostic hub model over the next 12 months through a number of planned initiatives.  The first of these initiatives will focus on a change in the types of appointments which we offer in our hubs.  Although we will continue to see patients who require an MR or glaucoma follow up, we will also begin to see new patients who need to be assessed for these conditions and for cataract treatment.</w:t>
      </w:r>
    </w:p>
    <w:p w14:paraId="4F4BE156" w14:textId="5CA40320" w:rsidR="00C31EA9" w:rsidRPr="00C31EA9" w:rsidRDefault="00C31EA9" w:rsidP="00C31EA9">
      <w:pPr>
        <w:jc w:val="both"/>
        <w:rPr>
          <w:rFonts w:cstheme="minorHAnsi"/>
        </w:rPr>
      </w:pPr>
      <w:r w:rsidRPr="00C31EA9">
        <w:rPr>
          <w:rFonts w:cstheme="minorHAnsi"/>
        </w:rPr>
        <w:t>We will then be looking at expanding the capacity that we have available to diagnose patients within our hubs through an application for additional capital investment.  If the application is approved then it will facilitate a new centre being created at Stratford and it will allow us to expand the capacity that we have available at our current Brent Cross facility.</w:t>
      </w:r>
    </w:p>
    <w:p w14:paraId="061913FF" w14:textId="2D10798F" w:rsidR="00C31EA9" w:rsidRPr="00C31EA9" w:rsidRDefault="00C31EA9" w:rsidP="00C31EA9">
      <w:pPr>
        <w:jc w:val="both"/>
        <w:rPr>
          <w:rFonts w:cstheme="minorHAnsi"/>
          <w:highlight w:val="yellow"/>
        </w:rPr>
      </w:pPr>
      <w:r w:rsidRPr="00C31EA9">
        <w:rPr>
          <w:rFonts w:cstheme="minorHAnsi"/>
        </w:rPr>
        <w:t>Finally we are exploring the option of developing a community diagnostic hub model at Barking which would allow us to continue to support the diagnosis of particular patient groups at that site and would be run in partnership with the Barking, Havering and Redbridge NHS Trust.</w:t>
      </w:r>
    </w:p>
    <w:p w14:paraId="6FABBE24" w14:textId="77777777" w:rsidR="00CC6B2D" w:rsidRPr="00AC5D37" w:rsidRDefault="00CC6B2D" w:rsidP="00AC5D37">
      <w:pPr>
        <w:pStyle w:val="NoSpacing"/>
        <w:spacing w:line="276" w:lineRule="auto"/>
        <w:jc w:val="both"/>
        <w:rPr>
          <w:rStyle w:val="Emphasis"/>
          <w:rFonts w:asciiTheme="minorHAnsi" w:hAnsiTheme="minorHAnsi" w:cstheme="minorHAnsi"/>
          <w:b/>
          <w:bCs/>
        </w:rPr>
      </w:pPr>
      <w:r w:rsidRPr="00AC5D37">
        <w:rPr>
          <w:rFonts w:asciiTheme="minorHAnsi" w:hAnsiTheme="minorHAnsi" w:cstheme="minorHAnsi"/>
          <w:b/>
          <w:bCs/>
        </w:rPr>
        <w:t xml:space="preserve">Election results </w:t>
      </w:r>
    </w:p>
    <w:p w14:paraId="2AAA6BF5" w14:textId="36F9B13F" w:rsidR="00CC6B2D" w:rsidRPr="00AC5D37" w:rsidRDefault="00CC6B2D" w:rsidP="00AC5D37">
      <w:pPr>
        <w:pStyle w:val="NoSpacing"/>
        <w:spacing w:line="276" w:lineRule="auto"/>
        <w:jc w:val="both"/>
        <w:rPr>
          <w:rFonts w:asciiTheme="minorHAnsi" w:hAnsiTheme="minorHAnsi" w:cstheme="minorHAnsi"/>
        </w:rPr>
      </w:pPr>
      <w:r w:rsidRPr="00AC5D37">
        <w:rPr>
          <w:rFonts w:asciiTheme="minorHAnsi" w:hAnsiTheme="minorHAnsi" w:cstheme="minorHAnsi"/>
        </w:rPr>
        <w:t>The 2022 Governor elections concluded in March, and I would like to welcome to welcome Jeremy Whelan, Robert Goldstein, Emmanuel Zuridis, Joy Sherifah Adesanya and Anup Shah as our new governors. You have all joined at an exciting time for Moorfields and I look forward to working with you over the coming months. I would also like to take the opportunity to say goodbye to Jane Bush, Ian Wilson and Amit Arora, who have each made valuable contributions to our Membership Council.</w:t>
      </w:r>
    </w:p>
    <w:p w14:paraId="2411993A" w14:textId="77777777" w:rsidR="00CC6B2D" w:rsidRPr="00AC5D37" w:rsidRDefault="00CC6B2D" w:rsidP="00AC5D37">
      <w:pPr>
        <w:pStyle w:val="NoSpacing"/>
        <w:spacing w:line="276" w:lineRule="auto"/>
        <w:jc w:val="both"/>
        <w:rPr>
          <w:rFonts w:asciiTheme="minorHAnsi" w:hAnsiTheme="minorHAnsi" w:cstheme="minorHAnsi"/>
        </w:rPr>
      </w:pPr>
    </w:p>
    <w:p w14:paraId="4DDD92B8" w14:textId="77777777" w:rsidR="009D1B55" w:rsidRPr="00AC5D37" w:rsidRDefault="00364F7F" w:rsidP="00AC5D37">
      <w:pPr>
        <w:pStyle w:val="NoSpacing"/>
        <w:spacing w:line="276" w:lineRule="auto"/>
        <w:jc w:val="both"/>
        <w:rPr>
          <w:rFonts w:asciiTheme="minorHAnsi" w:hAnsiTheme="minorHAnsi" w:cstheme="minorHAnsi"/>
          <w:b/>
          <w:bCs/>
        </w:rPr>
      </w:pPr>
      <w:r w:rsidRPr="00AC5D37">
        <w:rPr>
          <w:rFonts w:asciiTheme="minorHAnsi" w:hAnsiTheme="minorHAnsi" w:cstheme="minorHAnsi"/>
          <w:b/>
          <w:bCs/>
        </w:rPr>
        <w:t>Ophthalmologist Power List 2022 results</w:t>
      </w:r>
    </w:p>
    <w:p w14:paraId="06DEAA8D" w14:textId="4852812C" w:rsidR="00364F7F" w:rsidRPr="00AC5D37" w:rsidRDefault="00364F7F" w:rsidP="00AC5D37">
      <w:pPr>
        <w:pStyle w:val="NoSpacing"/>
        <w:spacing w:line="276" w:lineRule="auto"/>
        <w:jc w:val="both"/>
        <w:rPr>
          <w:rFonts w:asciiTheme="minorHAnsi" w:hAnsiTheme="minorHAnsi" w:cstheme="minorHAnsi"/>
        </w:rPr>
      </w:pPr>
      <w:r w:rsidRPr="00AC5D37">
        <w:rPr>
          <w:rFonts w:asciiTheme="minorHAnsi" w:hAnsiTheme="minorHAnsi" w:cstheme="minorHAnsi"/>
        </w:rPr>
        <w:lastRenderedPageBreak/>
        <w:t xml:space="preserve">The Ophthalmologist has just announced the results of its annual power list, the top 100 most influential people in the world of ophthalmology. Each entry is considered by an international panel of 20 judges to determine their expertise in clinical practice and vision research. </w:t>
      </w:r>
    </w:p>
    <w:p w14:paraId="20325725" w14:textId="77777777" w:rsidR="009D1B55" w:rsidRPr="00AC5D37" w:rsidRDefault="009D1B55" w:rsidP="00AC5D37">
      <w:pPr>
        <w:pStyle w:val="NoSpacing"/>
        <w:spacing w:line="276" w:lineRule="auto"/>
        <w:jc w:val="both"/>
        <w:rPr>
          <w:rFonts w:asciiTheme="minorHAnsi" w:hAnsiTheme="minorHAnsi" w:cstheme="minorHAnsi"/>
          <w:b/>
          <w:bCs/>
        </w:rPr>
      </w:pPr>
    </w:p>
    <w:p w14:paraId="4EE6A403" w14:textId="2E49345F" w:rsidR="00364F7F" w:rsidRPr="00AC5D37" w:rsidRDefault="00364F7F" w:rsidP="00AC5D37">
      <w:pPr>
        <w:jc w:val="both"/>
        <w:rPr>
          <w:rFonts w:cstheme="minorHAnsi"/>
        </w:rPr>
      </w:pPr>
      <w:r w:rsidRPr="00AC5D37">
        <w:rPr>
          <w:rFonts w:cstheme="minorHAnsi"/>
        </w:rPr>
        <w:t>Moorfields is very well represented in this year’s listing, with 11 associated names: Pearse Keane, Gus Gazzard, Alan Bird, Adnan Tufail, Anthony Khawaja, Ted Garway-Heath, Keith Barton, Louisa Wickham, Mariya Moosajee, Sir Peng Tee Khaw &amp; Sobha Sivaprasad. Pearse and Gus have also been counted amongst the Power List’s Top 10 for 2022, representing an even higher level of recognition for their impact in ophthalmology. This is a fantastic result and demonstrates the excellence of Moorfields in both the clinical and R&amp;D spheres, continuing to enhance our reputation globally.    </w:t>
      </w:r>
    </w:p>
    <w:p w14:paraId="4B9EE157" w14:textId="526677D6" w:rsidR="003853E1" w:rsidRPr="00AC5D37" w:rsidRDefault="003853E1" w:rsidP="00AC5D37">
      <w:pPr>
        <w:pStyle w:val="NoSpacing"/>
        <w:spacing w:line="276" w:lineRule="auto"/>
        <w:jc w:val="both"/>
        <w:rPr>
          <w:rFonts w:asciiTheme="minorHAnsi" w:hAnsiTheme="minorHAnsi" w:cstheme="minorHAnsi"/>
          <w:b/>
          <w:bCs/>
        </w:rPr>
      </w:pPr>
      <w:r w:rsidRPr="00AC5D37">
        <w:rPr>
          <w:rFonts w:asciiTheme="minorHAnsi" w:hAnsiTheme="minorHAnsi" w:cstheme="minorHAnsi"/>
          <w:b/>
          <w:bCs/>
        </w:rPr>
        <w:t xml:space="preserve">March financial performance </w:t>
      </w:r>
    </w:p>
    <w:p w14:paraId="6C8B13E2" w14:textId="279299C8" w:rsidR="004125D7" w:rsidRPr="00EF179D" w:rsidRDefault="00AC5D37" w:rsidP="00EF179D">
      <w:pPr>
        <w:jc w:val="both"/>
        <w:rPr>
          <w:rFonts w:cstheme="minorHAnsi"/>
        </w:rPr>
      </w:pPr>
      <w:r w:rsidRPr="00AC5D37">
        <w:rPr>
          <w:rFonts w:cstheme="minorHAnsi"/>
        </w:rPr>
        <w:t xml:space="preserve">The trust is reporting a £3.08m surplus in March, £2.15m favourable to plan. The cumulative surplus now stands at £19.77m – £4.59m favourable, and close to the forecast outturn of £19.9m for the year. Patient activity during March was 88% for Elective and 91% on Outpatient activity respectively against the equivalent month in 2019/20. On a like for like basis against 2019/20 capacity, this metric is reduces to 81% for Outpatient activity. The trust cash position decreased slightly to £69.3m, equivalent to 104 days of operating cash as significant amounts of capital creditors were paid in-month. Capital expenditure ended the year at £14.8m, an increase of £5.1m in month, although still £3.3m adrift of plan. The outturn was below the capital forecast by £1.7m as some remediation schemes were pushed into 2022/23. </w:t>
      </w:r>
    </w:p>
    <w:p w14:paraId="2E86C29C" w14:textId="77777777" w:rsidR="000229D8" w:rsidRPr="00AC5D37" w:rsidRDefault="00087236" w:rsidP="00AC5D37">
      <w:pPr>
        <w:spacing w:after="0"/>
        <w:jc w:val="both"/>
        <w:rPr>
          <w:rFonts w:cstheme="minorHAnsi"/>
        </w:rPr>
      </w:pPr>
      <w:r w:rsidRPr="00AC5D37">
        <w:rPr>
          <w:rFonts w:cstheme="minorHAnsi"/>
          <w:b/>
        </w:rPr>
        <w:t>Martin Kuper</w:t>
      </w:r>
    </w:p>
    <w:p w14:paraId="02E497BE" w14:textId="77777777" w:rsidR="00351184" w:rsidRPr="00AC5D37" w:rsidRDefault="000229D8" w:rsidP="00AC5D37">
      <w:pPr>
        <w:spacing w:after="0"/>
        <w:jc w:val="both"/>
        <w:rPr>
          <w:rFonts w:cstheme="minorHAnsi"/>
          <w:b/>
        </w:rPr>
      </w:pPr>
      <w:r w:rsidRPr="00AC5D37">
        <w:rPr>
          <w:rFonts w:cstheme="minorHAnsi"/>
          <w:b/>
        </w:rPr>
        <w:t>Chief Executive</w:t>
      </w:r>
    </w:p>
    <w:p w14:paraId="169E08ED" w14:textId="544EBEF8" w:rsidR="000B695E" w:rsidRPr="00AC5D37" w:rsidRDefault="003853E1" w:rsidP="00AC5D37">
      <w:pPr>
        <w:spacing w:after="0"/>
        <w:jc w:val="both"/>
        <w:rPr>
          <w:rFonts w:cstheme="minorHAnsi"/>
          <w:b/>
        </w:rPr>
      </w:pPr>
      <w:r w:rsidRPr="00AC5D37">
        <w:rPr>
          <w:rFonts w:cstheme="minorHAnsi"/>
          <w:b/>
        </w:rPr>
        <w:t>April</w:t>
      </w:r>
      <w:r w:rsidR="00332826" w:rsidRPr="00AC5D37">
        <w:rPr>
          <w:rFonts w:cstheme="minorHAnsi"/>
          <w:b/>
        </w:rPr>
        <w:t xml:space="preserve"> 2022</w:t>
      </w:r>
    </w:p>
    <w:sectPr w:rsidR="000B695E" w:rsidRPr="00AC5D37" w:rsidSect="00210566">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8A9A" w14:textId="77777777" w:rsidR="004A49D5" w:rsidRDefault="004A49D5" w:rsidP="001164DD">
      <w:pPr>
        <w:spacing w:after="0" w:line="240" w:lineRule="auto"/>
      </w:pPr>
      <w:r>
        <w:separator/>
      </w:r>
    </w:p>
  </w:endnote>
  <w:endnote w:type="continuationSeparator" w:id="0">
    <w:p w14:paraId="3A707ED5" w14:textId="77777777" w:rsidR="004A49D5" w:rsidRDefault="004A49D5" w:rsidP="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EFB2" w14:textId="77777777" w:rsidR="003C4EE6" w:rsidRDefault="003C4EE6" w:rsidP="004D73EF">
    <w:pPr>
      <w:pStyle w:val="Footer"/>
      <w:jc w:val="center"/>
    </w:pPr>
    <w:r w:rsidRPr="004D73EF">
      <w:rPr>
        <w:sz w:val="18"/>
      </w:rPr>
      <w:fldChar w:fldCharType="begin"/>
    </w:r>
    <w:r w:rsidRPr="004D73EF">
      <w:rPr>
        <w:sz w:val="18"/>
      </w:rPr>
      <w:instrText xml:space="preserve"> PAGE   \* MERGEFORMAT </w:instrText>
    </w:r>
    <w:r w:rsidRPr="004D73EF">
      <w:rPr>
        <w:sz w:val="18"/>
      </w:rPr>
      <w:fldChar w:fldCharType="separate"/>
    </w:r>
    <w:r w:rsidR="00A00CEA">
      <w:rPr>
        <w:noProof/>
        <w:sz w:val="18"/>
      </w:rPr>
      <w:t>1</w:t>
    </w:r>
    <w:r w:rsidRPr="004D73EF">
      <w:rPr>
        <w:sz w:val="18"/>
      </w:rPr>
      <w:fldChar w:fldCharType="end"/>
    </w:r>
    <w:r w:rsidRPr="004D73EF">
      <w:rPr>
        <w:sz w:val="18"/>
      </w:rPr>
      <w:t xml:space="preserve"> of </w:t>
    </w:r>
    <w:r w:rsidRPr="004D73EF">
      <w:rPr>
        <w:sz w:val="18"/>
      </w:rPr>
      <w:fldChar w:fldCharType="begin"/>
    </w:r>
    <w:r w:rsidRPr="004D73EF">
      <w:rPr>
        <w:sz w:val="18"/>
      </w:rPr>
      <w:instrText xml:space="preserve"> NUMPAGES   \* MERGEFORMAT </w:instrText>
    </w:r>
    <w:r w:rsidRPr="004D73EF">
      <w:rPr>
        <w:sz w:val="18"/>
      </w:rPr>
      <w:fldChar w:fldCharType="separate"/>
    </w:r>
    <w:r w:rsidR="00A00CEA">
      <w:rPr>
        <w:noProof/>
        <w:sz w:val="18"/>
      </w:rPr>
      <w:t>4</w:t>
    </w:r>
    <w:r w:rsidRPr="004D73E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0BFA" w14:textId="77777777" w:rsidR="004A49D5" w:rsidRDefault="004A49D5" w:rsidP="001164DD">
      <w:pPr>
        <w:spacing w:after="0" w:line="240" w:lineRule="auto"/>
      </w:pPr>
      <w:r>
        <w:separator/>
      </w:r>
    </w:p>
  </w:footnote>
  <w:footnote w:type="continuationSeparator" w:id="0">
    <w:p w14:paraId="1E035CB9" w14:textId="77777777" w:rsidR="004A49D5" w:rsidRDefault="004A49D5" w:rsidP="0011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879" w14:textId="77777777" w:rsidR="003C4EE6" w:rsidRDefault="003C4EE6"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4ED6FA6C" wp14:editId="2851DE86">
          <wp:simplePos x="0" y="0"/>
          <wp:positionH relativeFrom="page">
            <wp:posOffset>4604385</wp:posOffset>
          </wp:positionH>
          <wp:positionV relativeFrom="page">
            <wp:posOffset>306705</wp:posOffset>
          </wp:positionV>
          <wp:extent cx="2348644" cy="343975"/>
          <wp:effectExtent l="0" t="0" r="0" b="0"/>
          <wp:wrapNone/>
          <wp:docPr id="5" name="Picture 5"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1FAE533D" w14:textId="77777777" w:rsidR="003C4EE6" w:rsidRDefault="003C4EE6" w:rsidP="00A26A0C">
    <w:pPr>
      <w:pStyle w:val="Header"/>
      <w:tabs>
        <w:tab w:val="clear" w:pos="4513"/>
        <w:tab w:val="clear" w:pos="9026"/>
        <w:tab w:val="left" w:pos="2295"/>
        <w:tab w:val="left" w:pos="4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1A36" w14:textId="77777777" w:rsidR="00302973" w:rsidRDefault="00302973">
    <w:pPr>
      <w:pStyle w:val="Header"/>
    </w:pPr>
    <w:r>
      <w:rPr>
        <w:noProof/>
        <w:lang w:eastAsia="en-GB"/>
      </w:rPr>
      <w:drawing>
        <wp:anchor distT="0" distB="0" distL="114300" distR="114300" simplePos="0" relativeHeight="251665408" behindDoc="0" locked="0" layoutInCell="1" allowOverlap="1" wp14:anchorId="67D273A0" wp14:editId="0FAA9CC4">
          <wp:simplePos x="0" y="0"/>
          <wp:positionH relativeFrom="margin">
            <wp:posOffset>5768975</wp:posOffset>
          </wp:positionH>
          <wp:positionV relativeFrom="paragraph">
            <wp:posOffset>331470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1">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0" wp14:anchorId="1F4CC44D" wp14:editId="5F13812F">
          <wp:simplePos x="0" y="0"/>
          <wp:positionH relativeFrom="margin">
            <wp:posOffset>152400</wp:posOffset>
          </wp:positionH>
          <wp:positionV relativeFrom="page">
            <wp:posOffset>764540</wp:posOffset>
          </wp:positionV>
          <wp:extent cx="2559600" cy="684000"/>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2">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A51C" w14:textId="77777777" w:rsidR="003C4EE6" w:rsidRDefault="003C4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1D1"/>
    <w:multiLevelType w:val="hybridMultilevel"/>
    <w:tmpl w:val="D4CC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42B98"/>
    <w:multiLevelType w:val="hybridMultilevel"/>
    <w:tmpl w:val="4E22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64F31"/>
    <w:multiLevelType w:val="hybridMultilevel"/>
    <w:tmpl w:val="339A1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E54DC9"/>
    <w:multiLevelType w:val="hybridMultilevel"/>
    <w:tmpl w:val="9F08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8225B"/>
    <w:multiLevelType w:val="hybridMultilevel"/>
    <w:tmpl w:val="6D68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C33FB"/>
    <w:multiLevelType w:val="hybridMultilevel"/>
    <w:tmpl w:val="9E98969C"/>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06F5B"/>
    <w:multiLevelType w:val="hybridMultilevel"/>
    <w:tmpl w:val="8B7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E14E9"/>
    <w:multiLevelType w:val="hybridMultilevel"/>
    <w:tmpl w:val="B78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14D91"/>
    <w:multiLevelType w:val="hybridMultilevel"/>
    <w:tmpl w:val="CDCC8DCC"/>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95816"/>
    <w:multiLevelType w:val="hybridMultilevel"/>
    <w:tmpl w:val="6EE83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3751EA"/>
    <w:multiLevelType w:val="hybridMultilevel"/>
    <w:tmpl w:val="79260A7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4FB4FF7"/>
    <w:multiLevelType w:val="hybridMultilevel"/>
    <w:tmpl w:val="85C2D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D209BE"/>
    <w:multiLevelType w:val="hybridMultilevel"/>
    <w:tmpl w:val="A07081F4"/>
    <w:lvl w:ilvl="0" w:tplc="EE804D7C">
      <w:start w:val="1"/>
      <w:numFmt w:val="decimal"/>
      <w:pStyle w:val="Heading1"/>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56488F"/>
    <w:multiLevelType w:val="hybridMultilevel"/>
    <w:tmpl w:val="93825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AD43F6"/>
    <w:multiLevelType w:val="hybridMultilevel"/>
    <w:tmpl w:val="DEF2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D5B1E"/>
    <w:multiLevelType w:val="hybridMultilevel"/>
    <w:tmpl w:val="9D9AB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3660C4"/>
    <w:multiLevelType w:val="hybridMultilevel"/>
    <w:tmpl w:val="13B0BDB8"/>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A1C11"/>
    <w:multiLevelType w:val="hybridMultilevel"/>
    <w:tmpl w:val="4508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92095"/>
    <w:multiLevelType w:val="hybridMultilevel"/>
    <w:tmpl w:val="77E0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E6C6A"/>
    <w:multiLevelType w:val="hybridMultilevel"/>
    <w:tmpl w:val="E9D2CB76"/>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7"/>
  </w:num>
  <w:num w:numId="4">
    <w:abstractNumId w:val="4"/>
  </w:num>
  <w:num w:numId="5">
    <w:abstractNumId w:val="5"/>
  </w:num>
  <w:num w:numId="6">
    <w:abstractNumId w:val="16"/>
  </w:num>
  <w:num w:numId="7">
    <w:abstractNumId w:val="8"/>
  </w:num>
  <w:num w:numId="8">
    <w:abstractNumId w:val="19"/>
  </w:num>
  <w:num w:numId="9">
    <w:abstractNumId w:val="10"/>
  </w:num>
  <w:num w:numId="10">
    <w:abstractNumId w:val="2"/>
  </w:num>
  <w:num w:numId="11">
    <w:abstractNumId w:val="13"/>
  </w:num>
  <w:num w:numId="12">
    <w:abstractNumId w:val="9"/>
  </w:num>
  <w:num w:numId="13">
    <w:abstractNumId w:val="15"/>
  </w:num>
  <w:num w:numId="14">
    <w:abstractNumId w:val="11"/>
  </w:num>
  <w:num w:numId="15">
    <w:abstractNumId w:val="1"/>
  </w:num>
  <w:num w:numId="16">
    <w:abstractNumId w:val="18"/>
  </w:num>
  <w:num w:numId="17">
    <w:abstractNumId w:val="0"/>
  </w:num>
  <w:num w:numId="18">
    <w:abstractNumId w:val="6"/>
  </w:num>
  <w:num w:numId="19">
    <w:abstractNumId w:val="14"/>
  </w:num>
  <w:num w:numId="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10E0"/>
    <w:rsid w:val="00002CA0"/>
    <w:rsid w:val="000077FF"/>
    <w:rsid w:val="00007AEB"/>
    <w:rsid w:val="00010995"/>
    <w:rsid w:val="00013F46"/>
    <w:rsid w:val="000143CC"/>
    <w:rsid w:val="000179B6"/>
    <w:rsid w:val="00020580"/>
    <w:rsid w:val="00021C54"/>
    <w:rsid w:val="00022360"/>
    <w:rsid w:val="000229D8"/>
    <w:rsid w:val="00023021"/>
    <w:rsid w:val="00024CB7"/>
    <w:rsid w:val="00024EF1"/>
    <w:rsid w:val="00025649"/>
    <w:rsid w:val="00025720"/>
    <w:rsid w:val="00026C54"/>
    <w:rsid w:val="00027189"/>
    <w:rsid w:val="0003082F"/>
    <w:rsid w:val="0003298F"/>
    <w:rsid w:val="00032E3B"/>
    <w:rsid w:val="00043C7C"/>
    <w:rsid w:val="00043EB1"/>
    <w:rsid w:val="00044363"/>
    <w:rsid w:val="000476CB"/>
    <w:rsid w:val="00050410"/>
    <w:rsid w:val="00050F57"/>
    <w:rsid w:val="00052367"/>
    <w:rsid w:val="00052733"/>
    <w:rsid w:val="00053BA2"/>
    <w:rsid w:val="000540CF"/>
    <w:rsid w:val="000546FE"/>
    <w:rsid w:val="00056649"/>
    <w:rsid w:val="0005701B"/>
    <w:rsid w:val="0005702F"/>
    <w:rsid w:val="000573FB"/>
    <w:rsid w:val="0006033B"/>
    <w:rsid w:val="000605A5"/>
    <w:rsid w:val="0006247D"/>
    <w:rsid w:val="000628F4"/>
    <w:rsid w:val="000629EC"/>
    <w:rsid w:val="000727DA"/>
    <w:rsid w:val="00074364"/>
    <w:rsid w:val="00076472"/>
    <w:rsid w:val="00081918"/>
    <w:rsid w:val="0008330C"/>
    <w:rsid w:val="00084C37"/>
    <w:rsid w:val="00087236"/>
    <w:rsid w:val="00090327"/>
    <w:rsid w:val="00091115"/>
    <w:rsid w:val="000916BA"/>
    <w:rsid w:val="000919D9"/>
    <w:rsid w:val="00091BE2"/>
    <w:rsid w:val="00093066"/>
    <w:rsid w:val="000931EC"/>
    <w:rsid w:val="000934FA"/>
    <w:rsid w:val="000935F5"/>
    <w:rsid w:val="000939E1"/>
    <w:rsid w:val="000952D3"/>
    <w:rsid w:val="000A19EC"/>
    <w:rsid w:val="000A20CE"/>
    <w:rsid w:val="000A2DF6"/>
    <w:rsid w:val="000A3685"/>
    <w:rsid w:val="000A3F13"/>
    <w:rsid w:val="000A486E"/>
    <w:rsid w:val="000A5643"/>
    <w:rsid w:val="000A78D6"/>
    <w:rsid w:val="000B5454"/>
    <w:rsid w:val="000B695E"/>
    <w:rsid w:val="000B6BA4"/>
    <w:rsid w:val="000C244D"/>
    <w:rsid w:val="000C2DFE"/>
    <w:rsid w:val="000C49AF"/>
    <w:rsid w:val="000C58E2"/>
    <w:rsid w:val="000C78A2"/>
    <w:rsid w:val="000C7B11"/>
    <w:rsid w:val="000D12B2"/>
    <w:rsid w:val="000D476C"/>
    <w:rsid w:val="000E053F"/>
    <w:rsid w:val="000E0963"/>
    <w:rsid w:val="000E1871"/>
    <w:rsid w:val="000E432F"/>
    <w:rsid w:val="000E4F19"/>
    <w:rsid w:val="000E757B"/>
    <w:rsid w:val="000F0ECC"/>
    <w:rsid w:val="000F0EF9"/>
    <w:rsid w:val="000F13C6"/>
    <w:rsid w:val="000F1757"/>
    <w:rsid w:val="000F185B"/>
    <w:rsid w:val="000F28C1"/>
    <w:rsid w:val="000F36A4"/>
    <w:rsid w:val="000F3CE8"/>
    <w:rsid w:val="000F4BE7"/>
    <w:rsid w:val="000F5563"/>
    <w:rsid w:val="000F5BBF"/>
    <w:rsid w:val="000F5D7C"/>
    <w:rsid w:val="000F5D86"/>
    <w:rsid w:val="000F7B10"/>
    <w:rsid w:val="00100910"/>
    <w:rsid w:val="00100E10"/>
    <w:rsid w:val="00101F09"/>
    <w:rsid w:val="001057E8"/>
    <w:rsid w:val="00107722"/>
    <w:rsid w:val="001131DF"/>
    <w:rsid w:val="00114136"/>
    <w:rsid w:val="001150ED"/>
    <w:rsid w:val="001164DD"/>
    <w:rsid w:val="0011702D"/>
    <w:rsid w:val="00117BA9"/>
    <w:rsid w:val="00121921"/>
    <w:rsid w:val="00124961"/>
    <w:rsid w:val="00126155"/>
    <w:rsid w:val="00127950"/>
    <w:rsid w:val="00130650"/>
    <w:rsid w:val="00132962"/>
    <w:rsid w:val="001339AF"/>
    <w:rsid w:val="00133B51"/>
    <w:rsid w:val="00134CAF"/>
    <w:rsid w:val="00135191"/>
    <w:rsid w:val="0014153E"/>
    <w:rsid w:val="001469E6"/>
    <w:rsid w:val="00151C1C"/>
    <w:rsid w:val="001527EF"/>
    <w:rsid w:val="00154671"/>
    <w:rsid w:val="001558AA"/>
    <w:rsid w:val="00155DC4"/>
    <w:rsid w:val="001604C5"/>
    <w:rsid w:val="00162546"/>
    <w:rsid w:val="00162566"/>
    <w:rsid w:val="0016579E"/>
    <w:rsid w:val="0017030E"/>
    <w:rsid w:val="00171BBE"/>
    <w:rsid w:val="00171E55"/>
    <w:rsid w:val="00173F1F"/>
    <w:rsid w:val="00174840"/>
    <w:rsid w:val="001755A4"/>
    <w:rsid w:val="00175612"/>
    <w:rsid w:val="0017588A"/>
    <w:rsid w:val="00175DAF"/>
    <w:rsid w:val="001806E1"/>
    <w:rsid w:val="00180E09"/>
    <w:rsid w:val="00182329"/>
    <w:rsid w:val="0019075A"/>
    <w:rsid w:val="00190C73"/>
    <w:rsid w:val="00193197"/>
    <w:rsid w:val="00196161"/>
    <w:rsid w:val="001967E1"/>
    <w:rsid w:val="001973E0"/>
    <w:rsid w:val="00197B3E"/>
    <w:rsid w:val="001A0F24"/>
    <w:rsid w:val="001A291E"/>
    <w:rsid w:val="001A2AE2"/>
    <w:rsid w:val="001A2D10"/>
    <w:rsid w:val="001A5356"/>
    <w:rsid w:val="001A6997"/>
    <w:rsid w:val="001B139B"/>
    <w:rsid w:val="001B13F7"/>
    <w:rsid w:val="001B257E"/>
    <w:rsid w:val="001B39FB"/>
    <w:rsid w:val="001B4C05"/>
    <w:rsid w:val="001B5EAE"/>
    <w:rsid w:val="001B7BAE"/>
    <w:rsid w:val="001C0CB4"/>
    <w:rsid w:val="001C45D5"/>
    <w:rsid w:val="001C61BB"/>
    <w:rsid w:val="001C68C8"/>
    <w:rsid w:val="001C7373"/>
    <w:rsid w:val="001D0E41"/>
    <w:rsid w:val="001D0E65"/>
    <w:rsid w:val="001D1693"/>
    <w:rsid w:val="001D1AEC"/>
    <w:rsid w:val="001D2212"/>
    <w:rsid w:val="001D3976"/>
    <w:rsid w:val="001D3A13"/>
    <w:rsid w:val="001D4961"/>
    <w:rsid w:val="001E0BD7"/>
    <w:rsid w:val="001E0E7F"/>
    <w:rsid w:val="001E3CB9"/>
    <w:rsid w:val="001E4852"/>
    <w:rsid w:val="001E5B10"/>
    <w:rsid w:val="001E646F"/>
    <w:rsid w:val="001E6782"/>
    <w:rsid w:val="001E6A69"/>
    <w:rsid w:val="001E75B1"/>
    <w:rsid w:val="001F17CF"/>
    <w:rsid w:val="001F4382"/>
    <w:rsid w:val="001F5B0D"/>
    <w:rsid w:val="00200AE1"/>
    <w:rsid w:val="0020118B"/>
    <w:rsid w:val="0020525E"/>
    <w:rsid w:val="00206F4D"/>
    <w:rsid w:val="00210566"/>
    <w:rsid w:val="00212301"/>
    <w:rsid w:val="002151ED"/>
    <w:rsid w:val="00217F25"/>
    <w:rsid w:val="00221B95"/>
    <w:rsid w:val="00222620"/>
    <w:rsid w:val="002239A4"/>
    <w:rsid w:val="00225379"/>
    <w:rsid w:val="002254EA"/>
    <w:rsid w:val="00226838"/>
    <w:rsid w:val="00226D34"/>
    <w:rsid w:val="002306C7"/>
    <w:rsid w:val="00230BDF"/>
    <w:rsid w:val="002333E1"/>
    <w:rsid w:val="00233AFF"/>
    <w:rsid w:val="002368DD"/>
    <w:rsid w:val="00242814"/>
    <w:rsid w:val="00243C93"/>
    <w:rsid w:val="00245CE0"/>
    <w:rsid w:val="00246FE7"/>
    <w:rsid w:val="002473EC"/>
    <w:rsid w:val="0024760B"/>
    <w:rsid w:val="00250102"/>
    <w:rsid w:val="00252633"/>
    <w:rsid w:val="002555AA"/>
    <w:rsid w:val="00256AAF"/>
    <w:rsid w:val="00260176"/>
    <w:rsid w:val="002620B6"/>
    <w:rsid w:val="00262E18"/>
    <w:rsid w:val="0026328D"/>
    <w:rsid w:val="00264A37"/>
    <w:rsid w:val="0026789D"/>
    <w:rsid w:val="00267FD0"/>
    <w:rsid w:val="00270EC4"/>
    <w:rsid w:val="00271811"/>
    <w:rsid w:val="00271F5A"/>
    <w:rsid w:val="00273620"/>
    <w:rsid w:val="00273CF7"/>
    <w:rsid w:val="00274229"/>
    <w:rsid w:val="00275E18"/>
    <w:rsid w:val="0027620B"/>
    <w:rsid w:val="00276C24"/>
    <w:rsid w:val="0028397F"/>
    <w:rsid w:val="00284B1C"/>
    <w:rsid w:val="00286910"/>
    <w:rsid w:val="00287144"/>
    <w:rsid w:val="002916B0"/>
    <w:rsid w:val="002946C5"/>
    <w:rsid w:val="00297FFC"/>
    <w:rsid w:val="002A07DE"/>
    <w:rsid w:val="002A0FC1"/>
    <w:rsid w:val="002A26E9"/>
    <w:rsid w:val="002A612B"/>
    <w:rsid w:val="002A6DFB"/>
    <w:rsid w:val="002B1F3A"/>
    <w:rsid w:val="002B421E"/>
    <w:rsid w:val="002B445B"/>
    <w:rsid w:val="002B477B"/>
    <w:rsid w:val="002B4A49"/>
    <w:rsid w:val="002B6209"/>
    <w:rsid w:val="002B6CC2"/>
    <w:rsid w:val="002B6ED4"/>
    <w:rsid w:val="002D09C0"/>
    <w:rsid w:val="002D0C6E"/>
    <w:rsid w:val="002D6CAA"/>
    <w:rsid w:val="002E0059"/>
    <w:rsid w:val="002E08F9"/>
    <w:rsid w:val="002E31E7"/>
    <w:rsid w:val="002E45CD"/>
    <w:rsid w:val="002F4A08"/>
    <w:rsid w:val="002F5249"/>
    <w:rsid w:val="002F59A5"/>
    <w:rsid w:val="002F6644"/>
    <w:rsid w:val="00302973"/>
    <w:rsid w:val="00302ADD"/>
    <w:rsid w:val="00311F5F"/>
    <w:rsid w:val="00313775"/>
    <w:rsid w:val="00314146"/>
    <w:rsid w:val="00314B24"/>
    <w:rsid w:val="00314CDD"/>
    <w:rsid w:val="003266C8"/>
    <w:rsid w:val="00326C51"/>
    <w:rsid w:val="00327CA1"/>
    <w:rsid w:val="0033009C"/>
    <w:rsid w:val="003327C5"/>
    <w:rsid w:val="00332826"/>
    <w:rsid w:val="00333830"/>
    <w:rsid w:val="003339DE"/>
    <w:rsid w:val="00333A32"/>
    <w:rsid w:val="003368D9"/>
    <w:rsid w:val="003376F4"/>
    <w:rsid w:val="00341435"/>
    <w:rsid w:val="00343904"/>
    <w:rsid w:val="0034398C"/>
    <w:rsid w:val="0034799A"/>
    <w:rsid w:val="00351055"/>
    <w:rsid w:val="00351169"/>
    <w:rsid w:val="00351184"/>
    <w:rsid w:val="00351208"/>
    <w:rsid w:val="00352FBC"/>
    <w:rsid w:val="00353A61"/>
    <w:rsid w:val="00364F7F"/>
    <w:rsid w:val="00365564"/>
    <w:rsid w:val="0036597F"/>
    <w:rsid w:val="0037378E"/>
    <w:rsid w:val="003765CA"/>
    <w:rsid w:val="00376D54"/>
    <w:rsid w:val="00377AB0"/>
    <w:rsid w:val="003853E1"/>
    <w:rsid w:val="00386770"/>
    <w:rsid w:val="00387B66"/>
    <w:rsid w:val="00387CB8"/>
    <w:rsid w:val="00392EA8"/>
    <w:rsid w:val="0039652B"/>
    <w:rsid w:val="003A1DA2"/>
    <w:rsid w:val="003A3D0E"/>
    <w:rsid w:val="003A4420"/>
    <w:rsid w:val="003B03F9"/>
    <w:rsid w:val="003B0630"/>
    <w:rsid w:val="003B06D1"/>
    <w:rsid w:val="003B1953"/>
    <w:rsid w:val="003B1F26"/>
    <w:rsid w:val="003B3490"/>
    <w:rsid w:val="003B5D83"/>
    <w:rsid w:val="003B6F99"/>
    <w:rsid w:val="003B75D7"/>
    <w:rsid w:val="003B7D70"/>
    <w:rsid w:val="003C1193"/>
    <w:rsid w:val="003C127F"/>
    <w:rsid w:val="003C156F"/>
    <w:rsid w:val="003C2901"/>
    <w:rsid w:val="003C292B"/>
    <w:rsid w:val="003C4EE6"/>
    <w:rsid w:val="003C557C"/>
    <w:rsid w:val="003C65FE"/>
    <w:rsid w:val="003C6BF2"/>
    <w:rsid w:val="003C7D9F"/>
    <w:rsid w:val="003D36DF"/>
    <w:rsid w:val="003D41C1"/>
    <w:rsid w:val="003D4DA6"/>
    <w:rsid w:val="003D5FE5"/>
    <w:rsid w:val="003D675C"/>
    <w:rsid w:val="003D6F97"/>
    <w:rsid w:val="003D79B1"/>
    <w:rsid w:val="003E0E7C"/>
    <w:rsid w:val="003E125A"/>
    <w:rsid w:val="003E1E6C"/>
    <w:rsid w:val="003E213F"/>
    <w:rsid w:val="003E439B"/>
    <w:rsid w:val="003E45CB"/>
    <w:rsid w:val="003E5785"/>
    <w:rsid w:val="003E5C79"/>
    <w:rsid w:val="003E6FAC"/>
    <w:rsid w:val="003F13BF"/>
    <w:rsid w:val="003F32B6"/>
    <w:rsid w:val="003F481F"/>
    <w:rsid w:val="003F5F5E"/>
    <w:rsid w:val="003F6D1E"/>
    <w:rsid w:val="003F75C4"/>
    <w:rsid w:val="0040021A"/>
    <w:rsid w:val="004020A1"/>
    <w:rsid w:val="00404FA3"/>
    <w:rsid w:val="004052F5"/>
    <w:rsid w:val="00407794"/>
    <w:rsid w:val="00407B16"/>
    <w:rsid w:val="00410811"/>
    <w:rsid w:val="00411536"/>
    <w:rsid w:val="00411C17"/>
    <w:rsid w:val="00411FC0"/>
    <w:rsid w:val="004125D7"/>
    <w:rsid w:val="00416564"/>
    <w:rsid w:val="00417575"/>
    <w:rsid w:val="0042145E"/>
    <w:rsid w:val="00421965"/>
    <w:rsid w:val="0042202A"/>
    <w:rsid w:val="00423008"/>
    <w:rsid w:val="004234E8"/>
    <w:rsid w:val="00424B16"/>
    <w:rsid w:val="00424FDE"/>
    <w:rsid w:val="00425A8E"/>
    <w:rsid w:val="0042629B"/>
    <w:rsid w:val="00427F90"/>
    <w:rsid w:val="00431B95"/>
    <w:rsid w:val="004320A8"/>
    <w:rsid w:val="004320CE"/>
    <w:rsid w:val="00436048"/>
    <w:rsid w:val="004363AA"/>
    <w:rsid w:val="004372A9"/>
    <w:rsid w:val="0044167E"/>
    <w:rsid w:val="00442B42"/>
    <w:rsid w:val="004465B9"/>
    <w:rsid w:val="00447F73"/>
    <w:rsid w:val="0045053E"/>
    <w:rsid w:val="00452E6C"/>
    <w:rsid w:val="00452EDC"/>
    <w:rsid w:val="0045331B"/>
    <w:rsid w:val="0045471E"/>
    <w:rsid w:val="0045750C"/>
    <w:rsid w:val="00463D3F"/>
    <w:rsid w:val="00465ABA"/>
    <w:rsid w:val="0046615B"/>
    <w:rsid w:val="004709DE"/>
    <w:rsid w:val="004724DA"/>
    <w:rsid w:val="0047306D"/>
    <w:rsid w:val="0047410D"/>
    <w:rsid w:val="0047551C"/>
    <w:rsid w:val="00480511"/>
    <w:rsid w:val="00481F6A"/>
    <w:rsid w:val="00483E12"/>
    <w:rsid w:val="00484262"/>
    <w:rsid w:val="00486615"/>
    <w:rsid w:val="004871A0"/>
    <w:rsid w:val="004878E1"/>
    <w:rsid w:val="0049003A"/>
    <w:rsid w:val="00491107"/>
    <w:rsid w:val="0049278C"/>
    <w:rsid w:val="0049301B"/>
    <w:rsid w:val="00493ECB"/>
    <w:rsid w:val="00494118"/>
    <w:rsid w:val="00494E8D"/>
    <w:rsid w:val="004966A2"/>
    <w:rsid w:val="00496D19"/>
    <w:rsid w:val="00497260"/>
    <w:rsid w:val="004A27D3"/>
    <w:rsid w:val="004A367C"/>
    <w:rsid w:val="004A4037"/>
    <w:rsid w:val="004A49D5"/>
    <w:rsid w:val="004B0798"/>
    <w:rsid w:val="004B22BC"/>
    <w:rsid w:val="004B36F1"/>
    <w:rsid w:val="004B3980"/>
    <w:rsid w:val="004B70A0"/>
    <w:rsid w:val="004C1393"/>
    <w:rsid w:val="004C154D"/>
    <w:rsid w:val="004C1805"/>
    <w:rsid w:val="004C1958"/>
    <w:rsid w:val="004C29E2"/>
    <w:rsid w:val="004C397E"/>
    <w:rsid w:val="004C6CF1"/>
    <w:rsid w:val="004D0FB6"/>
    <w:rsid w:val="004D4004"/>
    <w:rsid w:val="004D4C62"/>
    <w:rsid w:val="004D4E6C"/>
    <w:rsid w:val="004D54D4"/>
    <w:rsid w:val="004D6095"/>
    <w:rsid w:val="004D73EF"/>
    <w:rsid w:val="004E04D4"/>
    <w:rsid w:val="004F1DD0"/>
    <w:rsid w:val="004F1DD5"/>
    <w:rsid w:val="004F34C2"/>
    <w:rsid w:val="004F3710"/>
    <w:rsid w:val="004F5B59"/>
    <w:rsid w:val="004F756F"/>
    <w:rsid w:val="00505A3F"/>
    <w:rsid w:val="005109E7"/>
    <w:rsid w:val="00511C82"/>
    <w:rsid w:val="00511D5B"/>
    <w:rsid w:val="005126E2"/>
    <w:rsid w:val="00512719"/>
    <w:rsid w:val="005137E7"/>
    <w:rsid w:val="00514739"/>
    <w:rsid w:val="0052040E"/>
    <w:rsid w:val="00523DFF"/>
    <w:rsid w:val="00527BAC"/>
    <w:rsid w:val="00530576"/>
    <w:rsid w:val="00532E20"/>
    <w:rsid w:val="005362CB"/>
    <w:rsid w:val="005423A5"/>
    <w:rsid w:val="00543F7D"/>
    <w:rsid w:val="00544B3E"/>
    <w:rsid w:val="00547850"/>
    <w:rsid w:val="005507C5"/>
    <w:rsid w:val="00561192"/>
    <w:rsid w:val="00563FB9"/>
    <w:rsid w:val="005643BF"/>
    <w:rsid w:val="00565FA3"/>
    <w:rsid w:val="0056655A"/>
    <w:rsid w:val="00571C14"/>
    <w:rsid w:val="005722A6"/>
    <w:rsid w:val="00573F40"/>
    <w:rsid w:val="0057450B"/>
    <w:rsid w:val="00576646"/>
    <w:rsid w:val="0057738F"/>
    <w:rsid w:val="005809A2"/>
    <w:rsid w:val="00582B3F"/>
    <w:rsid w:val="00590244"/>
    <w:rsid w:val="00590B36"/>
    <w:rsid w:val="005925A2"/>
    <w:rsid w:val="00592F0F"/>
    <w:rsid w:val="00593863"/>
    <w:rsid w:val="0059602C"/>
    <w:rsid w:val="005A36BC"/>
    <w:rsid w:val="005A3A2B"/>
    <w:rsid w:val="005A74C3"/>
    <w:rsid w:val="005A754E"/>
    <w:rsid w:val="005B02A7"/>
    <w:rsid w:val="005B0DC3"/>
    <w:rsid w:val="005B114C"/>
    <w:rsid w:val="005B3FBA"/>
    <w:rsid w:val="005B416F"/>
    <w:rsid w:val="005B5687"/>
    <w:rsid w:val="005C036F"/>
    <w:rsid w:val="005C093A"/>
    <w:rsid w:val="005C22C9"/>
    <w:rsid w:val="005C2B2B"/>
    <w:rsid w:val="005C38B1"/>
    <w:rsid w:val="005D1A6E"/>
    <w:rsid w:val="005D3127"/>
    <w:rsid w:val="005D3D28"/>
    <w:rsid w:val="005E1343"/>
    <w:rsid w:val="005E5531"/>
    <w:rsid w:val="005F1802"/>
    <w:rsid w:val="005F2B4F"/>
    <w:rsid w:val="005F2C46"/>
    <w:rsid w:val="005F42DE"/>
    <w:rsid w:val="005F6067"/>
    <w:rsid w:val="005F6F41"/>
    <w:rsid w:val="005F7429"/>
    <w:rsid w:val="005F7DA5"/>
    <w:rsid w:val="00601C12"/>
    <w:rsid w:val="00602889"/>
    <w:rsid w:val="00603EE6"/>
    <w:rsid w:val="0060444F"/>
    <w:rsid w:val="00604916"/>
    <w:rsid w:val="0060497E"/>
    <w:rsid w:val="00605AD8"/>
    <w:rsid w:val="00605B3D"/>
    <w:rsid w:val="006066B5"/>
    <w:rsid w:val="00606788"/>
    <w:rsid w:val="00607566"/>
    <w:rsid w:val="00610607"/>
    <w:rsid w:val="0061072E"/>
    <w:rsid w:val="00614A5F"/>
    <w:rsid w:val="00615B8B"/>
    <w:rsid w:val="00620FE2"/>
    <w:rsid w:val="006237B0"/>
    <w:rsid w:val="006247A1"/>
    <w:rsid w:val="00631B66"/>
    <w:rsid w:val="00633071"/>
    <w:rsid w:val="006334A6"/>
    <w:rsid w:val="006338C9"/>
    <w:rsid w:val="00635417"/>
    <w:rsid w:val="006406CC"/>
    <w:rsid w:val="00640C42"/>
    <w:rsid w:val="00642937"/>
    <w:rsid w:val="0064553A"/>
    <w:rsid w:val="0064694C"/>
    <w:rsid w:val="0064704A"/>
    <w:rsid w:val="0065141B"/>
    <w:rsid w:val="00651E90"/>
    <w:rsid w:val="00652017"/>
    <w:rsid w:val="00654244"/>
    <w:rsid w:val="00655A98"/>
    <w:rsid w:val="00657BE4"/>
    <w:rsid w:val="00660397"/>
    <w:rsid w:val="00663D1F"/>
    <w:rsid w:val="006640D0"/>
    <w:rsid w:val="00664DEE"/>
    <w:rsid w:val="00665DE1"/>
    <w:rsid w:val="00666AEB"/>
    <w:rsid w:val="00667281"/>
    <w:rsid w:val="00670C9C"/>
    <w:rsid w:val="006717E9"/>
    <w:rsid w:val="006717FB"/>
    <w:rsid w:val="00672474"/>
    <w:rsid w:val="00672630"/>
    <w:rsid w:val="00673045"/>
    <w:rsid w:val="00675A96"/>
    <w:rsid w:val="00676F1A"/>
    <w:rsid w:val="00680EE7"/>
    <w:rsid w:val="00681987"/>
    <w:rsid w:val="006844D8"/>
    <w:rsid w:val="0068524E"/>
    <w:rsid w:val="00685D7C"/>
    <w:rsid w:val="0069109D"/>
    <w:rsid w:val="0069230D"/>
    <w:rsid w:val="00692BDD"/>
    <w:rsid w:val="0069307A"/>
    <w:rsid w:val="00693337"/>
    <w:rsid w:val="00694800"/>
    <w:rsid w:val="006959CD"/>
    <w:rsid w:val="00695DAD"/>
    <w:rsid w:val="006963F1"/>
    <w:rsid w:val="006A18BB"/>
    <w:rsid w:val="006A55DE"/>
    <w:rsid w:val="006A7C92"/>
    <w:rsid w:val="006B0364"/>
    <w:rsid w:val="006B1469"/>
    <w:rsid w:val="006B3176"/>
    <w:rsid w:val="006B3E11"/>
    <w:rsid w:val="006B59AA"/>
    <w:rsid w:val="006B63DC"/>
    <w:rsid w:val="006B7E3A"/>
    <w:rsid w:val="006C0A93"/>
    <w:rsid w:val="006C4ED1"/>
    <w:rsid w:val="006C5CDF"/>
    <w:rsid w:val="006D6186"/>
    <w:rsid w:val="006D6216"/>
    <w:rsid w:val="006D744A"/>
    <w:rsid w:val="006D77C0"/>
    <w:rsid w:val="006D7AB3"/>
    <w:rsid w:val="006E32E2"/>
    <w:rsid w:val="006E5E17"/>
    <w:rsid w:val="006E6B73"/>
    <w:rsid w:val="006F0D36"/>
    <w:rsid w:val="006F126E"/>
    <w:rsid w:val="006F3491"/>
    <w:rsid w:val="006F765F"/>
    <w:rsid w:val="006F7CD7"/>
    <w:rsid w:val="007005A2"/>
    <w:rsid w:val="00700F45"/>
    <w:rsid w:val="00702552"/>
    <w:rsid w:val="00703610"/>
    <w:rsid w:val="00704D8D"/>
    <w:rsid w:val="00706019"/>
    <w:rsid w:val="00707577"/>
    <w:rsid w:val="00707595"/>
    <w:rsid w:val="007077A2"/>
    <w:rsid w:val="007078C6"/>
    <w:rsid w:val="00707BFC"/>
    <w:rsid w:val="00707E62"/>
    <w:rsid w:val="00715396"/>
    <w:rsid w:val="007158E4"/>
    <w:rsid w:val="00715B5C"/>
    <w:rsid w:val="007211DC"/>
    <w:rsid w:val="007215A7"/>
    <w:rsid w:val="007233C9"/>
    <w:rsid w:val="00723914"/>
    <w:rsid w:val="00723EF7"/>
    <w:rsid w:val="00725212"/>
    <w:rsid w:val="00725E79"/>
    <w:rsid w:val="00727E97"/>
    <w:rsid w:val="007303AC"/>
    <w:rsid w:val="00730F4F"/>
    <w:rsid w:val="00731B00"/>
    <w:rsid w:val="00733C9B"/>
    <w:rsid w:val="007340E8"/>
    <w:rsid w:val="00734EEE"/>
    <w:rsid w:val="007350AA"/>
    <w:rsid w:val="00735661"/>
    <w:rsid w:val="00737B73"/>
    <w:rsid w:val="00743069"/>
    <w:rsid w:val="00743F65"/>
    <w:rsid w:val="0074493C"/>
    <w:rsid w:val="0074532E"/>
    <w:rsid w:val="007456DC"/>
    <w:rsid w:val="00745AF0"/>
    <w:rsid w:val="00753E48"/>
    <w:rsid w:val="007618F6"/>
    <w:rsid w:val="00776BCA"/>
    <w:rsid w:val="00783027"/>
    <w:rsid w:val="00790A20"/>
    <w:rsid w:val="00791D74"/>
    <w:rsid w:val="00793780"/>
    <w:rsid w:val="00793F54"/>
    <w:rsid w:val="00794589"/>
    <w:rsid w:val="007954F7"/>
    <w:rsid w:val="00797D64"/>
    <w:rsid w:val="007A20B1"/>
    <w:rsid w:val="007A492D"/>
    <w:rsid w:val="007A51FD"/>
    <w:rsid w:val="007A5D26"/>
    <w:rsid w:val="007A7609"/>
    <w:rsid w:val="007B080B"/>
    <w:rsid w:val="007B191F"/>
    <w:rsid w:val="007B223C"/>
    <w:rsid w:val="007B24CA"/>
    <w:rsid w:val="007B2BC9"/>
    <w:rsid w:val="007B442C"/>
    <w:rsid w:val="007B491C"/>
    <w:rsid w:val="007B6BDB"/>
    <w:rsid w:val="007C1023"/>
    <w:rsid w:val="007C29C5"/>
    <w:rsid w:val="007C33D9"/>
    <w:rsid w:val="007C4425"/>
    <w:rsid w:val="007C477B"/>
    <w:rsid w:val="007C628B"/>
    <w:rsid w:val="007C6794"/>
    <w:rsid w:val="007C7383"/>
    <w:rsid w:val="007C78C6"/>
    <w:rsid w:val="007C7C13"/>
    <w:rsid w:val="007D0E7B"/>
    <w:rsid w:val="007D41B9"/>
    <w:rsid w:val="007D5EBD"/>
    <w:rsid w:val="007D6B0B"/>
    <w:rsid w:val="007D700D"/>
    <w:rsid w:val="007E1983"/>
    <w:rsid w:val="007E500B"/>
    <w:rsid w:val="007F0162"/>
    <w:rsid w:val="007F09F2"/>
    <w:rsid w:val="007F0E67"/>
    <w:rsid w:val="007F24D8"/>
    <w:rsid w:val="007F5415"/>
    <w:rsid w:val="007F7E0E"/>
    <w:rsid w:val="008006DB"/>
    <w:rsid w:val="00802FE3"/>
    <w:rsid w:val="008066D5"/>
    <w:rsid w:val="00815738"/>
    <w:rsid w:val="00817E55"/>
    <w:rsid w:val="008226C7"/>
    <w:rsid w:val="008233C8"/>
    <w:rsid w:val="00825B3A"/>
    <w:rsid w:val="00826386"/>
    <w:rsid w:val="00826C3C"/>
    <w:rsid w:val="00826F24"/>
    <w:rsid w:val="0083295D"/>
    <w:rsid w:val="008331E6"/>
    <w:rsid w:val="008338C0"/>
    <w:rsid w:val="008354B5"/>
    <w:rsid w:val="00835F64"/>
    <w:rsid w:val="00841481"/>
    <w:rsid w:val="00842921"/>
    <w:rsid w:val="00842ABC"/>
    <w:rsid w:val="0084386E"/>
    <w:rsid w:val="0084388B"/>
    <w:rsid w:val="008442DF"/>
    <w:rsid w:val="00846FBA"/>
    <w:rsid w:val="008517EB"/>
    <w:rsid w:val="00851F9A"/>
    <w:rsid w:val="00853ADE"/>
    <w:rsid w:val="00853DBC"/>
    <w:rsid w:val="00856A0D"/>
    <w:rsid w:val="0086147C"/>
    <w:rsid w:val="00861B64"/>
    <w:rsid w:val="00861BC2"/>
    <w:rsid w:val="008654BC"/>
    <w:rsid w:val="00866029"/>
    <w:rsid w:val="00866859"/>
    <w:rsid w:val="00870237"/>
    <w:rsid w:val="00870353"/>
    <w:rsid w:val="00871A99"/>
    <w:rsid w:val="00874651"/>
    <w:rsid w:val="0087602A"/>
    <w:rsid w:val="0087693B"/>
    <w:rsid w:val="00876C34"/>
    <w:rsid w:val="008770B5"/>
    <w:rsid w:val="008805C5"/>
    <w:rsid w:val="00882395"/>
    <w:rsid w:val="008833AD"/>
    <w:rsid w:val="0088572C"/>
    <w:rsid w:val="008878DD"/>
    <w:rsid w:val="008906F2"/>
    <w:rsid w:val="00892B48"/>
    <w:rsid w:val="0089389C"/>
    <w:rsid w:val="00895DB2"/>
    <w:rsid w:val="008A0CCB"/>
    <w:rsid w:val="008A2A50"/>
    <w:rsid w:val="008A32E1"/>
    <w:rsid w:val="008A36FA"/>
    <w:rsid w:val="008A576E"/>
    <w:rsid w:val="008B09C3"/>
    <w:rsid w:val="008B14FE"/>
    <w:rsid w:val="008B2BD1"/>
    <w:rsid w:val="008B4CC5"/>
    <w:rsid w:val="008C147B"/>
    <w:rsid w:val="008C3D3C"/>
    <w:rsid w:val="008C42DE"/>
    <w:rsid w:val="008C4E9D"/>
    <w:rsid w:val="008C5B22"/>
    <w:rsid w:val="008C6941"/>
    <w:rsid w:val="008D1C3E"/>
    <w:rsid w:val="008D1D72"/>
    <w:rsid w:val="008D36D1"/>
    <w:rsid w:val="008D6B2B"/>
    <w:rsid w:val="008D7614"/>
    <w:rsid w:val="008E3FEA"/>
    <w:rsid w:val="008E41CA"/>
    <w:rsid w:val="008E43CE"/>
    <w:rsid w:val="008E650B"/>
    <w:rsid w:val="008E6759"/>
    <w:rsid w:val="008F0741"/>
    <w:rsid w:val="008F09AA"/>
    <w:rsid w:val="008F6C1E"/>
    <w:rsid w:val="00900418"/>
    <w:rsid w:val="009020BA"/>
    <w:rsid w:val="009035F4"/>
    <w:rsid w:val="00913C6E"/>
    <w:rsid w:val="00915B61"/>
    <w:rsid w:val="00915C8D"/>
    <w:rsid w:val="0091664C"/>
    <w:rsid w:val="00916776"/>
    <w:rsid w:val="00916AEF"/>
    <w:rsid w:val="00920A90"/>
    <w:rsid w:val="00921E61"/>
    <w:rsid w:val="009225EE"/>
    <w:rsid w:val="009246ED"/>
    <w:rsid w:val="009255F8"/>
    <w:rsid w:val="00926C94"/>
    <w:rsid w:val="00927B8B"/>
    <w:rsid w:val="0093392C"/>
    <w:rsid w:val="009400B1"/>
    <w:rsid w:val="009411EF"/>
    <w:rsid w:val="00942E5B"/>
    <w:rsid w:val="00944E06"/>
    <w:rsid w:val="00946C42"/>
    <w:rsid w:val="00947C37"/>
    <w:rsid w:val="00953D11"/>
    <w:rsid w:val="00954E62"/>
    <w:rsid w:val="00954FC5"/>
    <w:rsid w:val="0095566D"/>
    <w:rsid w:val="00956764"/>
    <w:rsid w:val="00957556"/>
    <w:rsid w:val="009620ED"/>
    <w:rsid w:val="0096269E"/>
    <w:rsid w:val="009649F2"/>
    <w:rsid w:val="00965FB8"/>
    <w:rsid w:val="00970356"/>
    <w:rsid w:val="00970D55"/>
    <w:rsid w:val="009729F0"/>
    <w:rsid w:val="00972E5E"/>
    <w:rsid w:val="00973ACD"/>
    <w:rsid w:val="00974551"/>
    <w:rsid w:val="00974686"/>
    <w:rsid w:val="009772BE"/>
    <w:rsid w:val="009778DB"/>
    <w:rsid w:val="009803B7"/>
    <w:rsid w:val="009807D5"/>
    <w:rsid w:val="009833BD"/>
    <w:rsid w:val="00983D83"/>
    <w:rsid w:val="00984E5C"/>
    <w:rsid w:val="009867EB"/>
    <w:rsid w:val="00986DF7"/>
    <w:rsid w:val="00987F6B"/>
    <w:rsid w:val="00990B45"/>
    <w:rsid w:val="00992789"/>
    <w:rsid w:val="00995107"/>
    <w:rsid w:val="00996551"/>
    <w:rsid w:val="00996C23"/>
    <w:rsid w:val="00996D2B"/>
    <w:rsid w:val="00997151"/>
    <w:rsid w:val="009A00B3"/>
    <w:rsid w:val="009A0DEC"/>
    <w:rsid w:val="009A256B"/>
    <w:rsid w:val="009A2C88"/>
    <w:rsid w:val="009A3B59"/>
    <w:rsid w:val="009A425D"/>
    <w:rsid w:val="009A481A"/>
    <w:rsid w:val="009B0C63"/>
    <w:rsid w:val="009B2AD2"/>
    <w:rsid w:val="009B4009"/>
    <w:rsid w:val="009B5AB4"/>
    <w:rsid w:val="009B72B6"/>
    <w:rsid w:val="009C4353"/>
    <w:rsid w:val="009C5AC9"/>
    <w:rsid w:val="009C5C49"/>
    <w:rsid w:val="009C63AB"/>
    <w:rsid w:val="009C6ADE"/>
    <w:rsid w:val="009D061E"/>
    <w:rsid w:val="009D1B55"/>
    <w:rsid w:val="009D2344"/>
    <w:rsid w:val="009D2B7B"/>
    <w:rsid w:val="009D597A"/>
    <w:rsid w:val="009D62EC"/>
    <w:rsid w:val="009D6D8E"/>
    <w:rsid w:val="009D7131"/>
    <w:rsid w:val="009E3EF7"/>
    <w:rsid w:val="009E4814"/>
    <w:rsid w:val="009E665C"/>
    <w:rsid w:val="009E71D5"/>
    <w:rsid w:val="009E75B9"/>
    <w:rsid w:val="009E7AB9"/>
    <w:rsid w:val="009F09D7"/>
    <w:rsid w:val="009F15C3"/>
    <w:rsid w:val="009F228A"/>
    <w:rsid w:val="009F233C"/>
    <w:rsid w:val="009F39E4"/>
    <w:rsid w:val="009F521E"/>
    <w:rsid w:val="009F6577"/>
    <w:rsid w:val="009F750D"/>
    <w:rsid w:val="009F7B50"/>
    <w:rsid w:val="00A00CEA"/>
    <w:rsid w:val="00A034CC"/>
    <w:rsid w:val="00A12D75"/>
    <w:rsid w:val="00A12E2B"/>
    <w:rsid w:val="00A1444F"/>
    <w:rsid w:val="00A14DA7"/>
    <w:rsid w:val="00A15E87"/>
    <w:rsid w:val="00A16636"/>
    <w:rsid w:val="00A2198F"/>
    <w:rsid w:val="00A24AD5"/>
    <w:rsid w:val="00A25BFF"/>
    <w:rsid w:val="00A25EF9"/>
    <w:rsid w:val="00A26A0C"/>
    <w:rsid w:val="00A2795D"/>
    <w:rsid w:val="00A30C67"/>
    <w:rsid w:val="00A3160E"/>
    <w:rsid w:val="00A334CA"/>
    <w:rsid w:val="00A34D2E"/>
    <w:rsid w:val="00A3521A"/>
    <w:rsid w:val="00A3579F"/>
    <w:rsid w:val="00A35804"/>
    <w:rsid w:val="00A362CF"/>
    <w:rsid w:val="00A363D5"/>
    <w:rsid w:val="00A36EC1"/>
    <w:rsid w:val="00A41A11"/>
    <w:rsid w:val="00A42F8F"/>
    <w:rsid w:val="00A43591"/>
    <w:rsid w:val="00A44E3B"/>
    <w:rsid w:val="00A44F02"/>
    <w:rsid w:val="00A46CEA"/>
    <w:rsid w:val="00A46D5B"/>
    <w:rsid w:val="00A47E46"/>
    <w:rsid w:val="00A51440"/>
    <w:rsid w:val="00A54A9D"/>
    <w:rsid w:val="00A60DB5"/>
    <w:rsid w:val="00A63D66"/>
    <w:rsid w:val="00A64A42"/>
    <w:rsid w:val="00A64B7C"/>
    <w:rsid w:val="00A70E30"/>
    <w:rsid w:val="00A71D31"/>
    <w:rsid w:val="00A7460F"/>
    <w:rsid w:val="00A74C53"/>
    <w:rsid w:val="00A75473"/>
    <w:rsid w:val="00A76923"/>
    <w:rsid w:val="00A87F7B"/>
    <w:rsid w:val="00A91BC0"/>
    <w:rsid w:val="00A91D34"/>
    <w:rsid w:val="00A93E95"/>
    <w:rsid w:val="00A94107"/>
    <w:rsid w:val="00A97331"/>
    <w:rsid w:val="00AA122D"/>
    <w:rsid w:val="00AA1E7D"/>
    <w:rsid w:val="00AA298E"/>
    <w:rsid w:val="00AA61FC"/>
    <w:rsid w:val="00AA792A"/>
    <w:rsid w:val="00AB4E64"/>
    <w:rsid w:val="00AC1268"/>
    <w:rsid w:val="00AC440D"/>
    <w:rsid w:val="00AC591C"/>
    <w:rsid w:val="00AC5D37"/>
    <w:rsid w:val="00AD09B2"/>
    <w:rsid w:val="00AD1A54"/>
    <w:rsid w:val="00AD3F98"/>
    <w:rsid w:val="00AD5114"/>
    <w:rsid w:val="00AD6BA9"/>
    <w:rsid w:val="00AD6E3D"/>
    <w:rsid w:val="00AE0707"/>
    <w:rsid w:val="00AE0DDC"/>
    <w:rsid w:val="00AE14E9"/>
    <w:rsid w:val="00AE27AF"/>
    <w:rsid w:val="00AE28B9"/>
    <w:rsid w:val="00AE2E77"/>
    <w:rsid w:val="00AE4054"/>
    <w:rsid w:val="00AE47A8"/>
    <w:rsid w:val="00AE5144"/>
    <w:rsid w:val="00AE5641"/>
    <w:rsid w:val="00AE6A06"/>
    <w:rsid w:val="00AE746A"/>
    <w:rsid w:val="00AF0742"/>
    <w:rsid w:val="00AF2621"/>
    <w:rsid w:val="00AF538A"/>
    <w:rsid w:val="00B002E6"/>
    <w:rsid w:val="00B05158"/>
    <w:rsid w:val="00B05A47"/>
    <w:rsid w:val="00B107F7"/>
    <w:rsid w:val="00B116D0"/>
    <w:rsid w:val="00B1273F"/>
    <w:rsid w:val="00B131BE"/>
    <w:rsid w:val="00B138CE"/>
    <w:rsid w:val="00B178BA"/>
    <w:rsid w:val="00B2272D"/>
    <w:rsid w:val="00B244E3"/>
    <w:rsid w:val="00B25F3E"/>
    <w:rsid w:val="00B27856"/>
    <w:rsid w:val="00B27ABD"/>
    <w:rsid w:val="00B305AD"/>
    <w:rsid w:val="00B32CC7"/>
    <w:rsid w:val="00B337EC"/>
    <w:rsid w:val="00B35561"/>
    <w:rsid w:val="00B410DE"/>
    <w:rsid w:val="00B4180B"/>
    <w:rsid w:val="00B419CD"/>
    <w:rsid w:val="00B43076"/>
    <w:rsid w:val="00B46BD5"/>
    <w:rsid w:val="00B51173"/>
    <w:rsid w:val="00B5173F"/>
    <w:rsid w:val="00B52A5E"/>
    <w:rsid w:val="00B531C6"/>
    <w:rsid w:val="00B53362"/>
    <w:rsid w:val="00B53A27"/>
    <w:rsid w:val="00B542CE"/>
    <w:rsid w:val="00B55A0E"/>
    <w:rsid w:val="00B570C9"/>
    <w:rsid w:val="00B578B1"/>
    <w:rsid w:val="00B61167"/>
    <w:rsid w:val="00B61CA3"/>
    <w:rsid w:val="00B630CC"/>
    <w:rsid w:val="00B653E2"/>
    <w:rsid w:val="00B6709A"/>
    <w:rsid w:val="00B67CB2"/>
    <w:rsid w:val="00B71EED"/>
    <w:rsid w:val="00B7320E"/>
    <w:rsid w:val="00B738B6"/>
    <w:rsid w:val="00B771AA"/>
    <w:rsid w:val="00B803F5"/>
    <w:rsid w:val="00B80ECB"/>
    <w:rsid w:val="00B8175F"/>
    <w:rsid w:val="00B81FA7"/>
    <w:rsid w:val="00B8280E"/>
    <w:rsid w:val="00B82B14"/>
    <w:rsid w:val="00B87E32"/>
    <w:rsid w:val="00B87F6E"/>
    <w:rsid w:val="00B91A3A"/>
    <w:rsid w:val="00B91E69"/>
    <w:rsid w:val="00B93307"/>
    <w:rsid w:val="00B9338E"/>
    <w:rsid w:val="00B93CEC"/>
    <w:rsid w:val="00B93EF5"/>
    <w:rsid w:val="00B94DF7"/>
    <w:rsid w:val="00B952DE"/>
    <w:rsid w:val="00B95CBF"/>
    <w:rsid w:val="00B9611B"/>
    <w:rsid w:val="00B96436"/>
    <w:rsid w:val="00BA0379"/>
    <w:rsid w:val="00BA2E52"/>
    <w:rsid w:val="00BA6456"/>
    <w:rsid w:val="00BB083C"/>
    <w:rsid w:val="00BB1C9F"/>
    <w:rsid w:val="00BB1E51"/>
    <w:rsid w:val="00BB6249"/>
    <w:rsid w:val="00BB785B"/>
    <w:rsid w:val="00BC102B"/>
    <w:rsid w:val="00BD0539"/>
    <w:rsid w:val="00BD1445"/>
    <w:rsid w:val="00BD4FC6"/>
    <w:rsid w:val="00BD7584"/>
    <w:rsid w:val="00BD7E7A"/>
    <w:rsid w:val="00BE1E49"/>
    <w:rsid w:val="00BE35A0"/>
    <w:rsid w:val="00BE781F"/>
    <w:rsid w:val="00BE7FF1"/>
    <w:rsid w:val="00BF2C45"/>
    <w:rsid w:val="00BF482F"/>
    <w:rsid w:val="00BF68FF"/>
    <w:rsid w:val="00BF6AEA"/>
    <w:rsid w:val="00BF7F97"/>
    <w:rsid w:val="00C00094"/>
    <w:rsid w:val="00C00C2A"/>
    <w:rsid w:val="00C01AA7"/>
    <w:rsid w:val="00C025C7"/>
    <w:rsid w:val="00C04498"/>
    <w:rsid w:val="00C1130F"/>
    <w:rsid w:val="00C12587"/>
    <w:rsid w:val="00C12F9D"/>
    <w:rsid w:val="00C13A73"/>
    <w:rsid w:val="00C15792"/>
    <w:rsid w:val="00C15E77"/>
    <w:rsid w:val="00C17A69"/>
    <w:rsid w:val="00C2021B"/>
    <w:rsid w:val="00C20C3D"/>
    <w:rsid w:val="00C21A72"/>
    <w:rsid w:val="00C2257D"/>
    <w:rsid w:val="00C22585"/>
    <w:rsid w:val="00C250AE"/>
    <w:rsid w:val="00C272A7"/>
    <w:rsid w:val="00C27753"/>
    <w:rsid w:val="00C27CB5"/>
    <w:rsid w:val="00C30662"/>
    <w:rsid w:val="00C30E53"/>
    <w:rsid w:val="00C31EA9"/>
    <w:rsid w:val="00C31F3B"/>
    <w:rsid w:val="00C31FA4"/>
    <w:rsid w:val="00C32099"/>
    <w:rsid w:val="00C34816"/>
    <w:rsid w:val="00C36835"/>
    <w:rsid w:val="00C4223F"/>
    <w:rsid w:val="00C422D7"/>
    <w:rsid w:val="00C42DFA"/>
    <w:rsid w:val="00C50FC9"/>
    <w:rsid w:val="00C51434"/>
    <w:rsid w:val="00C52904"/>
    <w:rsid w:val="00C52EA2"/>
    <w:rsid w:val="00C53872"/>
    <w:rsid w:val="00C54C3A"/>
    <w:rsid w:val="00C56289"/>
    <w:rsid w:val="00C56385"/>
    <w:rsid w:val="00C62889"/>
    <w:rsid w:val="00C63FAB"/>
    <w:rsid w:val="00C64C48"/>
    <w:rsid w:val="00C65259"/>
    <w:rsid w:val="00C65E57"/>
    <w:rsid w:val="00C71356"/>
    <w:rsid w:val="00C76698"/>
    <w:rsid w:val="00C76EA5"/>
    <w:rsid w:val="00C77332"/>
    <w:rsid w:val="00C80A94"/>
    <w:rsid w:val="00C82A47"/>
    <w:rsid w:val="00C859D6"/>
    <w:rsid w:val="00C85C48"/>
    <w:rsid w:val="00C85DF6"/>
    <w:rsid w:val="00C861D1"/>
    <w:rsid w:val="00C87ACB"/>
    <w:rsid w:val="00C94AEC"/>
    <w:rsid w:val="00C95258"/>
    <w:rsid w:val="00C960E6"/>
    <w:rsid w:val="00C975F8"/>
    <w:rsid w:val="00CA272F"/>
    <w:rsid w:val="00CA407F"/>
    <w:rsid w:val="00CB0FF4"/>
    <w:rsid w:val="00CB252D"/>
    <w:rsid w:val="00CB2788"/>
    <w:rsid w:val="00CB2857"/>
    <w:rsid w:val="00CB2C40"/>
    <w:rsid w:val="00CB49F0"/>
    <w:rsid w:val="00CB4AC7"/>
    <w:rsid w:val="00CB5049"/>
    <w:rsid w:val="00CB628C"/>
    <w:rsid w:val="00CC2587"/>
    <w:rsid w:val="00CC5DB8"/>
    <w:rsid w:val="00CC6B2D"/>
    <w:rsid w:val="00CC6D78"/>
    <w:rsid w:val="00CD04AA"/>
    <w:rsid w:val="00CD2E60"/>
    <w:rsid w:val="00CD3322"/>
    <w:rsid w:val="00CD3996"/>
    <w:rsid w:val="00CD75C4"/>
    <w:rsid w:val="00CE0C2C"/>
    <w:rsid w:val="00CE5DE4"/>
    <w:rsid w:val="00CE747C"/>
    <w:rsid w:val="00CE79B8"/>
    <w:rsid w:val="00CE7F7E"/>
    <w:rsid w:val="00CF2DD5"/>
    <w:rsid w:val="00CF4DB9"/>
    <w:rsid w:val="00CF759E"/>
    <w:rsid w:val="00CF7808"/>
    <w:rsid w:val="00D02FAF"/>
    <w:rsid w:val="00D03894"/>
    <w:rsid w:val="00D049D0"/>
    <w:rsid w:val="00D0592B"/>
    <w:rsid w:val="00D05DA7"/>
    <w:rsid w:val="00D06025"/>
    <w:rsid w:val="00D06FF6"/>
    <w:rsid w:val="00D07A20"/>
    <w:rsid w:val="00D11CFC"/>
    <w:rsid w:val="00D12638"/>
    <w:rsid w:val="00D1549E"/>
    <w:rsid w:val="00D21321"/>
    <w:rsid w:val="00D221E2"/>
    <w:rsid w:val="00D225DE"/>
    <w:rsid w:val="00D22606"/>
    <w:rsid w:val="00D23A53"/>
    <w:rsid w:val="00D24F59"/>
    <w:rsid w:val="00D25ADC"/>
    <w:rsid w:val="00D2647C"/>
    <w:rsid w:val="00D26B99"/>
    <w:rsid w:val="00D303D1"/>
    <w:rsid w:val="00D307B7"/>
    <w:rsid w:val="00D30C5A"/>
    <w:rsid w:val="00D30FA4"/>
    <w:rsid w:val="00D324E9"/>
    <w:rsid w:val="00D347B0"/>
    <w:rsid w:val="00D3494E"/>
    <w:rsid w:val="00D40331"/>
    <w:rsid w:val="00D424E2"/>
    <w:rsid w:val="00D4255E"/>
    <w:rsid w:val="00D426C2"/>
    <w:rsid w:val="00D46574"/>
    <w:rsid w:val="00D47D03"/>
    <w:rsid w:val="00D5108A"/>
    <w:rsid w:val="00D5195D"/>
    <w:rsid w:val="00D51C26"/>
    <w:rsid w:val="00D538DA"/>
    <w:rsid w:val="00D54AF1"/>
    <w:rsid w:val="00D54CFB"/>
    <w:rsid w:val="00D56BC0"/>
    <w:rsid w:val="00D62B5A"/>
    <w:rsid w:val="00D6378B"/>
    <w:rsid w:val="00D65861"/>
    <w:rsid w:val="00D67F5F"/>
    <w:rsid w:val="00D70C62"/>
    <w:rsid w:val="00D70FE5"/>
    <w:rsid w:val="00D71A95"/>
    <w:rsid w:val="00D7517B"/>
    <w:rsid w:val="00D753D0"/>
    <w:rsid w:val="00D77329"/>
    <w:rsid w:val="00D84F7F"/>
    <w:rsid w:val="00D84FA2"/>
    <w:rsid w:val="00D852E3"/>
    <w:rsid w:val="00D85928"/>
    <w:rsid w:val="00D86F80"/>
    <w:rsid w:val="00D90358"/>
    <w:rsid w:val="00D90EB3"/>
    <w:rsid w:val="00D924F5"/>
    <w:rsid w:val="00D927CC"/>
    <w:rsid w:val="00D92F55"/>
    <w:rsid w:val="00D93C94"/>
    <w:rsid w:val="00D94A36"/>
    <w:rsid w:val="00D96359"/>
    <w:rsid w:val="00DA05F4"/>
    <w:rsid w:val="00DA0D28"/>
    <w:rsid w:val="00DA108B"/>
    <w:rsid w:val="00DA1756"/>
    <w:rsid w:val="00DA2432"/>
    <w:rsid w:val="00DA73E0"/>
    <w:rsid w:val="00DB0432"/>
    <w:rsid w:val="00DB109A"/>
    <w:rsid w:val="00DB1710"/>
    <w:rsid w:val="00DB372B"/>
    <w:rsid w:val="00DB5022"/>
    <w:rsid w:val="00DB6B0E"/>
    <w:rsid w:val="00DB6D07"/>
    <w:rsid w:val="00DC3161"/>
    <w:rsid w:val="00DC5857"/>
    <w:rsid w:val="00DC5E76"/>
    <w:rsid w:val="00DC7C52"/>
    <w:rsid w:val="00DD25DA"/>
    <w:rsid w:val="00DD26B7"/>
    <w:rsid w:val="00DD4185"/>
    <w:rsid w:val="00DD467E"/>
    <w:rsid w:val="00DD49E2"/>
    <w:rsid w:val="00DD6C01"/>
    <w:rsid w:val="00DE2D47"/>
    <w:rsid w:val="00DE58A9"/>
    <w:rsid w:val="00DE6032"/>
    <w:rsid w:val="00DF0987"/>
    <w:rsid w:val="00DF116E"/>
    <w:rsid w:val="00DF12C2"/>
    <w:rsid w:val="00DF3F02"/>
    <w:rsid w:val="00DF5040"/>
    <w:rsid w:val="00DF5079"/>
    <w:rsid w:val="00DF5F8A"/>
    <w:rsid w:val="00DF715C"/>
    <w:rsid w:val="00DF7A9E"/>
    <w:rsid w:val="00E01453"/>
    <w:rsid w:val="00E040E2"/>
    <w:rsid w:val="00E0422C"/>
    <w:rsid w:val="00E048C5"/>
    <w:rsid w:val="00E109AA"/>
    <w:rsid w:val="00E12422"/>
    <w:rsid w:val="00E13183"/>
    <w:rsid w:val="00E142F3"/>
    <w:rsid w:val="00E20836"/>
    <w:rsid w:val="00E239B5"/>
    <w:rsid w:val="00E23A6D"/>
    <w:rsid w:val="00E2458E"/>
    <w:rsid w:val="00E25205"/>
    <w:rsid w:val="00E27552"/>
    <w:rsid w:val="00E2771E"/>
    <w:rsid w:val="00E27B96"/>
    <w:rsid w:val="00E309E9"/>
    <w:rsid w:val="00E32709"/>
    <w:rsid w:val="00E33AF7"/>
    <w:rsid w:val="00E33EBD"/>
    <w:rsid w:val="00E34BAE"/>
    <w:rsid w:val="00E34EBF"/>
    <w:rsid w:val="00E35E24"/>
    <w:rsid w:val="00E40EEB"/>
    <w:rsid w:val="00E414D7"/>
    <w:rsid w:val="00E41AEA"/>
    <w:rsid w:val="00E42CF5"/>
    <w:rsid w:val="00E43940"/>
    <w:rsid w:val="00E46099"/>
    <w:rsid w:val="00E4631D"/>
    <w:rsid w:val="00E51E53"/>
    <w:rsid w:val="00E550ED"/>
    <w:rsid w:val="00E571CA"/>
    <w:rsid w:val="00E6034E"/>
    <w:rsid w:val="00E62322"/>
    <w:rsid w:val="00E63CB8"/>
    <w:rsid w:val="00E644AB"/>
    <w:rsid w:val="00E65160"/>
    <w:rsid w:val="00E654A6"/>
    <w:rsid w:val="00E66E59"/>
    <w:rsid w:val="00E674FE"/>
    <w:rsid w:val="00E70761"/>
    <w:rsid w:val="00E70A2C"/>
    <w:rsid w:val="00E71404"/>
    <w:rsid w:val="00E7285A"/>
    <w:rsid w:val="00E76EAA"/>
    <w:rsid w:val="00E802FD"/>
    <w:rsid w:val="00E81E4C"/>
    <w:rsid w:val="00E832A9"/>
    <w:rsid w:val="00E83DFC"/>
    <w:rsid w:val="00E84A09"/>
    <w:rsid w:val="00E90326"/>
    <w:rsid w:val="00E91A1F"/>
    <w:rsid w:val="00E91A9F"/>
    <w:rsid w:val="00E94A4E"/>
    <w:rsid w:val="00E94F26"/>
    <w:rsid w:val="00E9503E"/>
    <w:rsid w:val="00E96527"/>
    <w:rsid w:val="00E9666F"/>
    <w:rsid w:val="00E96B21"/>
    <w:rsid w:val="00EA07CC"/>
    <w:rsid w:val="00EA0CA4"/>
    <w:rsid w:val="00EA141F"/>
    <w:rsid w:val="00EA1565"/>
    <w:rsid w:val="00EA17E2"/>
    <w:rsid w:val="00EA5380"/>
    <w:rsid w:val="00EA5743"/>
    <w:rsid w:val="00EA6195"/>
    <w:rsid w:val="00EA6610"/>
    <w:rsid w:val="00EA6F2C"/>
    <w:rsid w:val="00EA7B76"/>
    <w:rsid w:val="00EB0400"/>
    <w:rsid w:val="00EB2946"/>
    <w:rsid w:val="00EB3328"/>
    <w:rsid w:val="00EB3A94"/>
    <w:rsid w:val="00EB73F2"/>
    <w:rsid w:val="00EC0C04"/>
    <w:rsid w:val="00EC1A1B"/>
    <w:rsid w:val="00EC33F9"/>
    <w:rsid w:val="00EC3B0B"/>
    <w:rsid w:val="00EC7AAE"/>
    <w:rsid w:val="00ED076E"/>
    <w:rsid w:val="00ED255A"/>
    <w:rsid w:val="00ED2D68"/>
    <w:rsid w:val="00ED49F0"/>
    <w:rsid w:val="00ED5DD2"/>
    <w:rsid w:val="00ED701F"/>
    <w:rsid w:val="00ED7480"/>
    <w:rsid w:val="00EE271F"/>
    <w:rsid w:val="00EE41DE"/>
    <w:rsid w:val="00EE53A5"/>
    <w:rsid w:val="00EF004D"/>
    <w:rsid w:val="00EF179D"/>
    <w:rsid w:val="00EF3356"/>
    <w:rsid w:val="00EF3D79"/>
    <w:rsid w:val="00EF439E"/>
    <w:rsid w:val="00EF6DEC"/>
    <w:rsid w:val="00F066DA"/>
    <w:rsid w:val="00F067B4"/>
    <w:rsid w:val="00F06B1B"/>
    <w:rsid w:val="00F0796D"/>
    <w:rsid w:val="00F11196"/>
    <w:rsid w:val="00F12F35"/>
    <w:rsid w:val="00F13107"/>
    <w:rsid w:val="00F13129"/>
    <w:rsid w:val="00F1465E"/>
    <w:rsid w:val="00F150B3"/>
    <w:rsid w:val="00F1599D"/>
    <w:rsid w:val="00F2123D"/>
    <w:rsid w:val="00F21674"/>
    <w:rsid w:val="00F224A2"/>
    <w:rsid w:val="00F26ACF"/>
    <w:rsid w:val="00F27050"/>
    <w:rsid w:val="00F272B7"/>
    <w:rsid w:val="00F31466"/>
    <w:rsid w:val="00F3370E"/>
    <w:rsid w:val="00F34883"/>
    <w:rsid w:val="00F400FF"/>
    <w:rsid w:val="00F4060F"/>
    <w:rsid w:val="00F44108"/>
    <w:rsid w:val="00F52BCC"/>
    <w:rsid w:val="00F55255"/>
    <w:rsid w:val="00F557A9"/>
    <w:rsid w:val="00F56433"/>
    <w:rsid w:val="00F60B5C"/>
    <w:rsid w:val="00F61186"/>
    <w:rsid w:val="00F6177B"/>
    <w:rsid w:val="00F6499A"/>
    <w:rsid w:val="00F659DA"/>
    <w:rsid w:val="00F65BCB"/>
    <w:rsid w:val="00F66561"/>
    <w:rsid w:val="00F72B0D"/>
    <w:rsid w:val="00F74685"/>
    <w:rsid w:val="00F75D9F"/>
    <w:rsid w:val="00F76939"/>
    <w:rsid w:val="00F76A16"/>
    <w:rsid w:val="00F77894"/>
    <w:rsid w:val="00F80E84"/>
    <w:rsid w:val="00F82E1F"/>
    <w:rsid w:val="00F85733"/>
    <w:rsid w:val="00F87466"/>
    <w:rsid w:val="00F90A4D"/>
    <w:rsid w:val="00F9442F"/>
    <w:rsid w:val="00F94C38"/>
    <w:rsid w:val="00F9506E"/>
    <w:rsid w:val="00FA061C"/>
    <w:rsid w:val="00FA6A79"/>
    <w:rsid w:val="00FB18ED"/>
    <w:rsid w:val="00FB1AB6"/>
    <w:rsid w:val="00FB30CB"/>
    <w:rsid w:val="00FB4A5B"/>
    <w:rsid w:val="00FB6A6B"/>
    <w:rsid w:val="00FB6EB7"/>
    <w:rsid w:val="00FC4169"/>
    <w:rsid w:val="00FC674C"/>
    <w:rsid w:val="00FC6AC0"/>
    <w:rsid w:val="00FC7878"/>
    <w:rsid w:val="00FD011F"/>
    <w:rsid w:val="00FD0EB5"/>
    <w:rsid w:val="00FD113C"/>
    <w:rsid w:val="00FD2070"/>
    <w:rsid w:val="00FD2B9C"/>
    <w:rsid w:val="00FD5A50"/>
    <w:rsid w:val="00FD6144"/>
    <w:rsid w:val="00FE065A"/>
    <w:rsid w:val="00FE4BFB"/>
    <w:rsid w:val="00FF16C5"/>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C2D3C95"/>
  <w15:docId w15:val="{A527DF7D-85B1-4B13-9E19-B9C8901E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09A"/>
    <w:pPr>
      <w:numPr>
        <w:numId w:val="1"/>
      </w:numPr>
      <w:spacing w:before="240" w:after="120" w:line="240" w:lineRule="auto"/>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C7D9F"/>
    <w:pPr>
      <w:spacing w:after="120" w:line="240" w:lineRule="auto"/>
      <w:ind w:firstLine="357"/>
      <w:outlineLvl w:val="1"/>
    </w:pPr>
    <w:rPr>
      <w:rFonts w:ascii="Arial" w:hAnsi="Arial" w:cs="Arial"/>
      <w:b/>
      <w:bCs/>
      <w:sz w:val="24"/>
      <w:szCs w:val="24"/>
    </w:rPr>
  </w:style>
  <w:style w:type="paragraph" w:styleId="Heading9">
    <w:name w:val="heading 9"/>
    <w:basedOn w:val="Normal"/>
    <w:next w:val="Normal"/>
    <w:link w:val="Heading9Char"/>
    <w:uiPriority w:val="9"/>
    <w:semiHidden/>
    <w:unhideWhenUsed/>
    <w:qFormat/>
    <w:rsid w:val="00EC1A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qFormat/>
    <w:rsid w:val="009E4814"/>
    <w:pPr>
      <w:spacing w:after="120" w:line="240" w:lineRule="auto"/>
      <w:ind w:left="357"/>
    </w:pPr>
    <w:rPr>
      <w:rFonts w:ascii="Arial" w:eastAsia="Times New Roman" w:hAnsi="Arial" w:cs="Arial"/>
      <w:color w:val="000000"/>
      <w:sz w:val="24"/>
      <w:szCs w:val="20"/>
    </w:rPr>
  </w:style>
  <w:style w:type="character" w:customStyle="1" w:styleId="BodyTextChar">
    <w:name w:val="Body Text Char"/>
    <w:basedOn w:val="DefaultParagraphFont"/>
    <w:link w:val="BodyText"/>
    <w:rsid w:val="009E4814"/>
    <w:rPr>
      <w:rFonts w:ascii="Arial" w:eastAsia="Times New Roman" w:hAnsi="Arial" w:cs="Arial"/>
      <w:color w:val="000000"/>
      <w:sz w:val="24"/>
      <w:szCs w:val="20"/>
    </w:rPr>
  </w:style>
  <w:style w:type="paragraph" w:styleId="ListParagraph">
    <w:name w:val="List Paragraph"/>
    <w:aliases w:val="bullets,Normal + indent,F5 List Paragraph,List Paragraph1,List Paragraph11,Dot pt,No Spacing1,List Paragraph Char Char Char,Indicator Text,Numbered Para 1,Bullet 1,Bullet Points,MAIN CONTENT,List Paragraph12,List Paragraph2,OBC Bullet,L"/>
    <w:basedOn w:val="Normal"/>
    <w:link w:val="ListParagraphChar"/>
    <w:uiPriority w:val="34"/>
    <w:qFormat/>
    <w:rsid w:val="004F3710"/>
    <w:pPr>
      <w:spacing w:after="0" w:line="240" w:lineRule="auto"/>
      <w:ind w:left="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3C7D9F"/>
    <w:rPr>
      <w:rFonts w:ascii="Arial" w:hAnsi="Arial" w:cs="Arial"/>
      <w:b/>
      <w:bCs/>
      <w:sz w:val="24"/>
      <w:szCs w:val="24"/>
    </w:rPr>
  </w:style>
  <w:style w:type="paragraph" w:styleId="NormalWeb">
    <w:name w:val="Normal (Web)"/>
    <w:basedOn w:val="Normal"/>
    <w:uiPriority w:val="99"/>
    <w:unhideWhenUsed/>
    <w:rsid w:val="005B4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440D"/>
    <w:rPr>
      <w:color w:val="0000FF"/>
      <w:u w:val="single"/>
    </w:rPr>
  </w:style>
  <w:style w:type="character" w:customStyle="1" w:styleId="Heading9Char">
    <w:name w:val="Heading 9 Char"/>
    <w:basedOn w:val="DefaultParagraphFont"/>
    <w:link w:val="Heading9"/>
    <w:uiPriority w:val="9"/>
    <w:semiHidden/>
    <w:rsid w:val="00EC1A1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C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709A"/>
    <w:rPr>
      <w:rFonts w:ascii="Arial" w:hAnsi="Arial" w:cs="Arial"/>
      <w:b/>
      <w:bCs/>
      <w:sz w:val="24"/>
      <w:szCs w:val="24"/>
    </w:rPr>
  </w:style>
  <w:style w:type="paragraph" w:customStyle="1" w:styleId="Default">
    <w:name w:val="Default"/>
    <w:rsid w:val="00B27ABD"/>
    <w:pPr>
      <w:autoSpaceDE w:val="0"/>
      <w:autoSpaceDN w:val="0"/>
      <w:adjustRightInd w:val="0"/>
      <w:spacing w:after="0" w:line="240" w:lineRule="auto"/>
    </w:pPr>
    <w:rPr>
      <w:rFonts w:ascii="Arial" w:hAnsi="Arial" w:cs="Arial"/>
      <w:color w:val="000000"/>
      <w:sz w:val="24"/>
      <w:szCs w:val="24"/>
    </w:rPr>
  </w:style>
  <w:style w:type="paragraph" w:customStyle="1" w:styleId="gdp">
    <w:name w:val="gd_p"/>
    <w:basedOn w:val="Normal"/>
    <w:uiPriority w:val="99"/>
    <w:rsid w:val="00A87F7B"/>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021A"/>
    <w:rPr>
      <w:sz w:val="16"/>
      <w:szCs w:val="16"/>
    </w:rPr>
  </w:style>
  <w:style w:type="paragraph" w:styleId="CommentText">
    <w:name w:val="annotation text"/>
    <w:basedOn w:val="Normal"/>
    <w:link w:val="CommentTextChar"/>
    <w:uiPriority w:val="99"/>
    <w:semiHidden/>
    <w:unhideWhenUsed/>
    <w:rsid w:val="0040021A"/>
    <w:pPr>
      <w:spacing w:line="240" w:lineRule="auto"/>
    </w:pPr>
    <w:rPr>
      <w:sz w:val="20"/>
      <w:szCs w:val="20"/>
    </w:rPr>
  </w:style>
  <w:style w:type="character" w:customStyle="1" w:styleId="CommentTextChar">
    <w:name w:val="Comment Text Char"/>
    <w:basedOn w:val="DefaultParagraphFont"/>
    <w:link w:val="CommentText"/>
    <w:uiPriority w:val="99"/>
    <w:semiHidden/>
    <w:rsid w:val="0040021A"/>
    <w:rPr>
      <w:sz w:val="20"/>
      <w:szCs w:val="20"/>
    </w:rPr>
  </w:style>
  <w:style w:type="paragraph" w:styleId="CommentSubject">
    <w:name w:val="annotation subject"/>
    <w:basedOn w:val="CommentText"/>
    <w:next w:val="CommentText"/>
    <w:link w:val="CommentSubjectChar"/>
    <w:uiPriority w:val="99"/>
    <w:semiHidden/>
    <w:unhideWhenUsed/>
    <w:rsid w:val="0040021A"/>
    <w:rPr>
      <w:b/>
      <w:bCs/>
    </w:rPr>
  </w:style>
  <w:style w:type="character" w:customStyle="1" w:styleId="CommentSubjectChar">
    <w:name w:val="Comment Subject Char"/>
    <w:basedOn w:val="CommentTextChar"/>
    <w:link w:val="CommentSubject"/>
    <w:uiPriority w:val="99"/>
    <w:semiHidden/>
    <w:rsid w:val="0040021A"/>
    <w:rPr>
      <w:b/>
      <w:bCs/>
      <w:sz w:val="20"/>
      <w:szCs w:val="20"/>
    </w:rPr>
  </w:style>
  <w:style w:type="paragraph" w:styleId="PlainText">
    <w:name w:val="Plain Text"/>
    <w:basedOn w:val="Normal"/>
    <w:link w:val="PlainTextChar"/>
    <w:uiPriority w:val="99"/>
    <w:unhideWhenUsed/>
    <w:rsid w:val="00493E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3ECB"/>
    <w:rPr>
      <w:rFonts w:ascii="Calibri" w:hAnsi="Calibri"/>
      <w:szCs w:val="21"/>
    </w:rPr>
  </w:style>
  <w:style w:type="paragraph" w:customStyle="1" w:styleId="IntroText">
    <w:name w:val="Intro Text"/>
    <w:basedOn w:val="BodyText"/>
    <w:uiPriority w:val="2"/>
    <w:qFormat/>
    <w:rsid w:val="00262E18"/>
    <w:pPr>
      <w:spacing w:after="57"/>
      <w:ind w:left="0"/>
    </w:pPr>
    <w:rPr>
      <w:rFonts w:eastAsiaTheme="minorHAnsi" w:cstheme="minorBidi"/>
      <w:color w:val="1F497D" w:themeColor="text2"/>
      <w:sz w:val="28"/>
      <w:szCs w:val="22"/>
      <w:lang w:val="en-US"/>
    </w:rPr>
  </w:style>
  <w:style w:type="character" w:styleId="Strong">
    <w:name w:val="Strong"/>
    <w:basedOn w:val="DefaultParagraphFont"/>
    <w:uiPriority w:val="22"/>
    <w:qFormat/>
    <w:rsid w:val="00725212"/>
    <w:rPr>
      <w:b/>
      <w:bCs/>
    </w:rPr>
  </w:style>
  <w:style w:type="paragraph" w:customStyle="1" w:styleId="body">
    <w:name w:val="body"/>
    <w:basedOn w:val="Normal"/>
    <w:uiPriority w:val="99"/>
    <w:rsid w:val="007C4425"/>
    <w:pPr>
      <w:spacing w:after="0" w:line="240" w:lineRule="auto"/>
    </w:pPr>
    <w:rPr>
      <w:rFonts w:ascii="Times New Roman" w:hAnsi="Times New Roman" w:cs="Times New Roman"/>
      <w:sz w:val="24"/>
      <w:szCs w:val="24"/>
      <w:lang w:eastAsia="en-GB"/>
    </w:rPr>
  </w:style>
  <w:style w:type="character" w:customStyle="1" w:styleId="ListParagraphChar">
    <w:name w:val="List Paragraph Char"/>
    <w:aliases w:val="bullets Char,Normal + indent Char,F5 List Paragraph Char,List Paragraph1 Char,List Paragraph11 Char,Dot pt Char,No Spacing1 Char,List Paragraph Char Char Char Char,Indicator Text Char,Numbered Para 1 Char,Bullet 1 Char,L Char"/>
    <w:basedOn w:val="DefaultParagraphFont"/>
    <w:link w:val="ListParagraph"/>
    <w:uiPriority w:val="34"/>
    <w:locked/>
    <w:rsid w:val="00C422D7"/>
    <w:rPr>
      <w:rFonts w:ascii="Times New Roman" w:eastAsia="Times New Roman" w:hAnsi="Times New Roman" w:cs="Times New Roman"/>
      <w:sz w:val="24"/>
      <w:szCs w:val="20"/>
    </w:rPr>
  </w:style>
  <w:style w:type="character" w:customStyle="1" w:styleId="Title1">
    <w:name w:val="Title1"/>
    <w:basedOn w:val="DefaultParagraphFont"/>
    <w:rsid w:val="008D36D1"/>
  </w:style>
  <w:style w:type="paragraph" w:customStyle="1" w:styleId="ReportTitle">
    <w:name w:val="Report Title"/>
    <w:qFormat/>
    <w:rsid w:val="00302973"/>
    <w:pPr>
      <w:spacing w:after="0" w:line="240" w:lineRule="auto"/>
      <w:ind w:right="2552"/>
      <w:contextualSpacing/>
    </w:pPr>
    <w:rPr>
      <w:rFonts w:eastAsiaTheme="minorEastAsia"/>
      <w:sz w:val="88"/>
      <w:szCs w:val="88"/>
      <w:lang w:eastAsia="ko-KR"/>
    </w:rPr>
  </w:style>
  <w:style w:type="paragraph" w:styleId="FootnoteText">
    <w:name w:val="footnote text"/>
    <w:basedOn w:val="Normal"/>
    <w:link w:val="FootnoteTextChar"/>
    <w:uiPriority w:val="99"/>
    <w:semiHidden/>
    <w:unhideWhenUsed/>
    <w:rsid w:val="00647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04A"/>
    <w:rPr>
      <w:sz w:val="20"/>
      <w:szCs w:val="20"/>
    </w:rPr>
  </w:style>
  <w:style w:type="character" w:styleId="FootnoteReference">
    <w:name w:val="footnote reference"/>
    <w:basedOn w:val="DefaultParagraphFont"/>
    <w:uiPriority w:val="99"/>
    <w:semiHidden/>
    <w:unhideWhenUsed/>
    <w:rsid w:val="0064704A"/>
    <w:rPr>
      <w:vertAlign w:val="superscript"/>
    </w:rPr>
  </w:style>
  <w:style w:type="paragraph" w:customStyle="1" w:styleId="xmsonormal">
    <w:name w:val="x_msonormal"/>
    <w:basedOn w:val="Normal"/>
    <w:rsid w:val="00EB040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33009C"/>
    <w:pPr>
      <w:spacing w:after="0" w:line="240" w:lineRule="auto"/>
    </w:pPr>
    <w:rPr>
      <w:rFonts w:ascii="Calibri" w:hAnsi="Calibri" w:cs="Calibri"/>
    </w:rPr>
  </w:style>
  <w:style w:type="character" w:styleId="Emphasis">
    <w:name w:val="Emphasis"/>
    <w:basedOn w:val="DefaultParagraphFont"/>
    <w:uiPriority w:val="20"/>
    <w:qFormat/>
    <w:rsid w:val="00CC6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24">
      <w:bodyDiv w:val="1"/>
      <w:marLeft w:val="0"/>
      <w:marRight w:val="0"/>
      <w:marTop w:val="0"/>
      <w:marBottom w:val="0"/>
      <w:divBdr>
        <w:top w:val="none" w:sz="0" w:space="0" w:color="auto"/>
        <w:left w:val="none" w:sz="0" w:space="0" w:color="auto"/>
        <w:bottom w:val="none" w:sz="0" w:space="0" w:color="auto"/>
        <w:right w:val="none" w:sz="0" w:space="0" w:color="auto"/>
      </w:divBdr>
    </w:div>
    <w:div w:id="43137510">
      <w:bodyDiv w:val="1"/>
      <w:marLeft w:val="0"/>
      <w:marRight w:val="0"/>
      <w:marTop w:val="0"/>
      <w:marBottom w:val="0"/>
      <w:divBdr>
        <w:top w:val="none" w:sz="0" w:space="0" w:color="auto"/>
        <w:left w:val="none" w:sz="0" w:space="0" w:color="auto"/>
        <w:bottom w:val="none" w:sz="0" w:space="0" w:color="auto"/>
        <w:right w:val="none" w:sz="0" w:space="0" w:color="auto"/>
      </w:divBdr>
    </w:div>
    <w:div w:id="44720826">
      <w:bodyDiv w:val="1"/>
      <w:marLeft w:val="0"/>
      <w:marRight w:val="0"/>
      <w:marTop w:val="0"/>
      <w:marBottom w:val="0"/>
      <w:divBdr>
        <w:top w:val="none" w:sz="0" w:space="0" w:color="auto"/>
        <w:left w:val="none" w:sz="0" w:space="0" w:color="auto"/>
        <w:bottom w:val="none" w:sz="0" w:space="0" w:color="auto"/>
        <w:right w:val="none" w:sz="0" w:space="0" w:color="auto"/>
      </w:divBdr>
    </w:div>
    <w:div w:id="75055914">
      <w:bodyDiv w:val="1"/>
      <w:marLeft w:val="0"/>
      <w:marRight w:val="0"/>
      <w:marTop w:val="0"/>
      <w:marBottom w:val="0"/>
      <w:divBdr>
        <w:top w:val="none" w:sz="0" w:space="0" w:color="auto"/>
        <w:left w:val="none" w:sz="0" w:space="0" w:color="auto"/>
        <w:bottom w:val="none" w:sz="0" w:space="0" w:color="auto"/>
        <w:right w:val="none" w:sz="0" w:space="0" w:color="auto"/>
      </w:divBdr>
      <w:divsChild>
        <w:div w:id="432169511">
          <w:marLeft w:val="0"/>
          <w:marRight w:val="0"/>
          <w:marTop w:val="0"/>
          <w:marBottom w:val="0"/>
          <w:divBdr>
            <w:top w:val="none" w:sz="0" w:space="0" w:color="auto"/>
            <w:left w:val="none" w:sz="0" w:space="0" w:color="auto"/>
            <w:bottom w:val="none" w:sz="0" w:space="0" w:color="auto"/>
            <w:right w:val="none" w:sz="0" w:space="0" w:color="auto"/>
          </w:divBdr>
          <w:divsChild>
            <w:div w:id="93524060">
              <w:marLeft w:val="0"/>
              <w:marRight w:val="0"/>
              <w:marTop w:val="0"/>
              <w:marBottom w:val="0"/>
              <w:divBdr>
                <w:top w:val="none" w:sz="0" w:space="0" w:color="auto"/>
                <w:left w:val="none" w:sz="0" w:space="0" w:color="auto"/>
                <w:bottom w:val="none" w:sz="0" w:space="0" w:color="auto"/>
                <w:right w:val="none" w:sz="0" w:space="0" w:color="auto"/>
              </w:divBdr>
              <w:divsChild>
                <w:div w:id="1289432537">
                  <w:marLeft w:val="0"/>
                  <w:marRight w:val="0"/>
                  <w:marTop w:val="0"/>
                  <w:marBottom w:val="0"/>
                  <w:divBdr>
                    <w:top w:val="none" w:sz="0" w:space="0" w:color="auto"/>
                    <w:left w:val="none" w:sz="0" w:space="0" w:color="auto"/>
                    <w:bottom w:val="none" w:sz="0" w:space="0" w:color="auto"/>
                    <w:right w:val="none" w:sz="0" w:space="0" w:color="auto"/>
                  </w:divBdr>
                  <w:divsChild>
                    <w:div w:id="1142043290">
                      <w:marLeft w:val="0"/>
                      <w:marRight w:val="0"/>
                      <w:marTop w:val="0"/>
                      <w:marBottom w:val="0"/>
                      <w:divBdr>
                        <w:top w:val="none" w:sz="0" w:space="0" w:color="auto"/>
                        <w:left w:val="none" w:sz="0" w:space="0" w:color="auto"/>
                        <w:bottom w:val="none" w:sz="0" w:space="0" w:color="auto"/>
                        <w:right w:val="none" w:sz="0" w:space="0" w:color="auto"/>
                      </w:divBdr>
                      <w:divsChild>
                        <w:div w:id="1758938375">
                          <w:marLeft w:val="0"/>
                          <w:marRight w:val="0"/>
                          <w:marTop w:val="0"/>
                          <w:marBottom w:val="0"/>
                          <w:divBdr>
                            <w:top w:val="none" w:sz="0" w:space="0" w:color="auto"/>
                            <w:left w:val="none" w:sz="0" w:space="0" w:color="auto"/>
                            <w:bottom w:val="none" w:sz="0" w:space="0" w:color="auto"/>
                            <w:right w:val="none" w:sz="0" w:space="0" w:color="auto"/>
                          </w:divBdr>
                          <w:divsChild>
                            <w:div w:id="1979797812">
                              <w:marLeft w:val="0"/>
                              <w:marRight w:val="0"/>
                              <w:marTop w:val="0"/>
                              <w:marBottom w:val="0"/>
                              <w:divBdr>
                                <w:top w:val="none" w:sz="0" w:space="0" w:color="auto"/>
                                <w:left w:val="none" w:sz="0" w:space="0" w:color="auto"/>
                                <w:bottom w:val="none" w:sz="0" w:space="0" w:color="auto"/>
                                <w:right w:val="none" w:sz="0" w:space="0" w:color="auto"/>
                              </w:divBdr>
                              <w:divsChild>
                                <w:div w:id="1756853703">
                                  <w:marLeft w:val="0"/>
                                  <w:marRight w:val="0"/>
                                  <w:marTop w:val="0"/>
                                  <w:marBottom w:val="0"/>
                                  <w:divBdr>
                                    <w:top w:val="none" w:sz="0" w:space="0" w:color="auto"/>
                                    <w:left w:val="none" w:sz="0" w:space="0" w:color="auto"/>
                                    <w:bottom w:val="none" w:sz="0" w:space="0" w:color="auto"/>
                                    <w:right w:val="none" w:sz="0" w:space="0" w:color="auto"/>
                                  </w:divBdr>
                                  <w:divsChild>
                                    <w:div w:id="86735933">
                                      <w:marLeft w:val="0"/>
                                      <w:marRight w:val="0"/>
                                      <w:marTop w:val="0"/>
                                      <w:marBottom w:val="0"/>
                                      <w:divBdr>
                                        <w:top w:val="none" w:sz="0" w:space="0" w:color="auto"/>
                                        <w:left w:val="none" w:sz="0" w:space="0" w:color="auto"/>
                                        <w:bottom w:val="none" w:sz="0" w:space="0" w:color="auto"/>
                                        <w:right w:val="none" w:sz="0" w:space="0" w:color="auto"/>
                                      </w:divBdr>
                                      <w:divsChild>
                                        <w:div w:id="637808276">
                                          <w:marLeft w:val="0"/>
                                          <w:marRight w:val="0"/>
                                          <w:marTop w:val="0"/>
                                          <w:marBottom w:val="0"/>
                                          <w:divBdr>
                                            <w:top w:val="none" w:sz="0" w:space="0" w:color="auto"/>
                                            <w:left w:val="none" w:sz="0" w:space="0" w:color="auto"/>
                                            <w:bottom w:val="none" w:sz="0" w:space="0" w:color="auto"/>
                                            <w:right w:val="none" w:sz="0" w:space="0" w:color="auto"/>
                                          </w:divBdr>
                                          <w:divsChild>
                                            <w:div w:id="1708989636">
                                              <w:marLeft w:val="0"/>
                                              <w:marRight w:val="0"/>
                                              <w:marTop w:val="0"/>
                                              <w:marBottom w:val="0"/>
                                              <w:divBdr>
                                                <w:top w:val="none" w:sz="0" w:space="0" w:color="auto"/>
                                                <w:left w:val="none" w:sz="0" w:space="0" w:color="auto"/>
                                                <w:bottom w:val="none" w:sz="0" w:space="0" w:color="auto"/>
                                                <w:right w:val="none" w:sz="0" w:space="0" w:color="auto"/>
                                              </w:divBdr>
                                              <w:divsChild>
                                                <w:div w:id="2121027692">
                                                  <w:marLeft w:val="0"/>
                                                  <w:marRight w:val="0"/>
                                                  <w:marTop w:val="0"/>
                                                  <w:marBottom w:val="0"/>
                                                  <w:divBdr>
                                                    <w:top w:val="none" w:sz="0" w:space="0" w:color="auto"/>
                                                    <w:left w:val="none" w:sz="0" w:space="0" w:color="auto"/>
                                                    <w:bottom w:val="none" w:sz="0" w:space="0" w:color="auto"/>
                                                    <w:right w:val="none" w:sz="0" w:space="0" w:color="auto"/>
                                                  </w:divBdr>
                                                  <w:divsChild>
                                                    <w:div w:id="1245839950">
                                                      <w:marLeft w:val="120"/>
                                                      <w:marRight w:val="120"/>
                                                      <w:marTop w:val="0"/>
                                                      <w:marBottom w:val="0"/>
                                                      <w:divBdr>
                                                        <w:top w:val="none" w:sz="0" w:space="0" w:color="auto"/>
                                                        <w:left w:val="none" w:sz="0" w:space="0" w:color="auto"/>
                                                        <w:bottom w:val="none" w:sz="0" w:space="0" w:color="auto"/>
                                                        <w:right w:val="none" w:sz="0" w:space="0" w:color="auto"/>
                                                      </w:divBdr>
                                                      <w:divsChild>
                                                        <w:div w:id="99297892">
                                                          <w:marLeft w:val="0"/>
                                                          <w:marRight w:val="0"/>
                                                          <w:marTop w:val="0"/>
                                                          <w:marBottom w:val="0"/>
                                                          <w:divBdr>
                                                            <w:top w:val="none" w:sz="0" w:space="0" w:color="auto"/>
                                                            <w:left w:val="none" w:sz="0" w:space="0" w:color="auto"/>
                                                            <w:bottom w:val="none" w:sz="0" w:space="0" w:color="auto"/>
                                                            <w:right w:val="none" w:sz="0" w:space="0" w:color="auto"/>
                                                          </w:divBdr>
                                                          <w:divsChild>
                                                            <w:div w:id="1601327937">
                                                              <w:marLeft w:val="0"/>
                                                              <w:marRight w:val="0"/>
                                                              <w:marTop w:val="0"/>
                                                              <w:marBottom w:val="0"/>
                                                              <w:divBdr>
                                                                <w:top w:val="none" w:sz="0" w:space="0" w:color="auto"/>
                                                                <w:left w:val="none" w:sz="0" w:space="0" w:color="auto"/>
                                                                <w:bottom w:val="none" w:sz="0" w:space="0" w:color="auto"/>
                                                                <w:right w:val="none" w:sz="0" w:space="0" w:color="auto"/>
                                                              </w:divBdr>
                                                              <w:divsChild>
                                                                <w:div w:id="524320469">
                                                                  <w:marLeft w:val="0"/>
                                                                  <w:marRight w:val="0"/>
                                                                  <w:marTop w:val="0"/>
                                                                  <w:marBottom w:val="0"/>
                                                                  <w:divBdr>
                                                                    <w:top w:val="none" w:sz="0" w:space="0" w:color="auto"/>
                                                                    <w:left w:val="none" w:sz="0" w:space="0" w:color="auto"/>
                                                                    <w:bottom w:val="none" w:sz="0" w:space="0" w:color="auto"/>
                                                                    <w:right w:val="none" w:sz="0" w:space="0" w:color="auto"/>
                                                                  </w:divBdr>
                                                                  <w:divsChild>
                                                                    <w:div w:id="17042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44625">
      <w:bodyDiv w:val="1"/>
      <w:marLeft w:val="0"/>
      <w:marRight w:val="0"/>
      <w:marTop w:val="0"/>
      <w:marBottom w:val="0"/>
      <w:divBdr>
        <w:top w:val="none" w:sz="0" w:space="0" w:color="auto"/>
        <w:left w:val="none" w:sz="0" w:space="0" w:color="auto"/>
        <w:bottom w:val="none" w:sz="0" w:space="0" w:color="auto"/>
        <w:right w:val="none" w:sz="0" w:space="0" w:color="auto"/>
      </w:divBdr>
    </w:div>
    <w:div w:id="122699708">
      <w:bodyDiv w:val="1"/>
      <w:marLeft w:val="0"/>
      <w:marRight w:val="0"/>
      <w:marTop w:val="0"/>
      <w:marBottom w:val="0"/>
      <w:divBdr>
        <w:top w:val="none" w:sz="0" w:space="0" w:color="auto"/>
        <w:left w:val="none" w:sz="0" w:space="0" w:color="auto"/>
        <w:bottom w:val="none" w:sz="0" w:space="0" w:color="auto"/>
        <w:right w:val="none" w:sz="0" w:space="0" w:color="auto"/>
      </w:divBdr>
    </w:div>
    <w:div w:id="145364804">
      <w:bodyDiv w:val="1"/>
      <w:marLeft w:val="0"/>
      <w:marRight w:val="0"/>
      <w:marTop w:val="0"/>
      <w:marBottom w:val="0"/>
      <w:divBdr>
        <w:top w:val="none" w:sz="0" w:space="0" w:color="auto"/>
        <w:left w:val="none" w:sz="0" w:space="0" w:color="auto"/>
        <w:bottom w:val="none" w:sz="0" w:space="0" w:color="auto"/>
        <w:right w:val="none" w:sz="0" w:space="0" w:color="auto"/>
      </w:divBdr>
    </w:div>
    <w:div w:id="151413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sChild>
        <w:div w:id="373123543">
          <w:marLeft w:val="0"/>
          <w:marRight w:val="0"/>
          <w:marTop w:val="0"/>
          <w:marBottom w:val="0"/>
          <w:divBdr>
            <w:top w:val="none" w:sz="0" w:space="0" w:color="auto"/>
            <w:left w:val="none" w:sz="0" w:space="0" w:color="auto"/>
            <w:bottom w:val="none" w:sz="0" w:space="0" w:color="auto"/>
            <w:right w:val="none" w:sz="0" w:space="0" w:color="auto"/>
          </w:divBdr>
          <w:divsChild>
            <w:div w:id="156649241">
              <w:marLeft w:val="0"/>
              <w:marRight w:val="0"/>
              <w:marTop w:val="0"/>
              <w:marBottom w:val="0"/>
              <w:divBdr>
                <w:top w:val="none" w:sz="0" w:space="0" w:color="auto"/>
                <w:left w:val="none" w:sz="0" w:space="0" w:color="auto"/>
                <w:bottom w:val="none" w:sz="0" w:space="0" w:color="auto"/>
                <w:right w:val="none" w:sz="0" w:space="0" w:color="auto"/>
              </w:divBdr>
              <w:divsChild>
                <w:div w:id="333995789">
                  <w:marLeft w:val="0"/>
                  <w:marRight w:val="0"/>
                  <w:marTop w:val="0"/>
                  <w:marBottom w:val="0"/>
                  <w:divBdr>
                    <w:top w:val="none" w:sz="0" w:space="0" w:color="auto"/>
                    <w:left w:val="none" w:sz="0" w:space="0" w:color="auto"/>
                    <w:bottom w:val="none" w:sz="0" w:space="0" w:color="auto"/>
                    <w:right w:val="none" w:sz="0" w:space="0" w:color="auto"/>
                  </w:divBdr>
                  <w:divsChild>
                    <w:div w:id="1576237745">
                      <w:marLeft w:val="0"/>
                      <w:marRight w:val="0"/>
                      <w:marTop w:val="0"/>
                      <w:marBottom w:val="0"/>
                      <w:divBdr>
                        <w:top w:val="none" w:sz="0" w:space="0" w:color="auto"/>
                        <w:left w:val="none" w:sz="0" w:space="0" w:color="auto"/>
                        <w:bottom w:val="none" w:sz="0" w:space="0" w:color="auto"/>
                        <w:right w:val="none" w:sz="0" w:space="0" w:color="auto"/>
                      </w:divBdr>
                      <w:divsChild>
                        <w:div w:id="1848979802">
                          <w:marLeft w:val="0"/>
                          <w:marRight w:val="0"/>
                          <w:marTop w:val="0"/>
                          <w:marBottom w:val="0"/>
                          <w:divBdr>
                            <w:top w:val="none" w:sz="0" w:space="0" w:color="auto"/>
                            <w:left w:val="none" w:sz="0" w:space="0" w:color="auto"/>
                            <w:bottom w:val="none" w:sz="0" w:space="0" w:color="auto"/>
                            <w:right w:val="none" w:sz="0" w:space="0" w:color="auto"/>
                          </w:divBdr>
                          <w:divsChild>
                            <w:div w:id="1332567293">
                              <w:marLeft w:val="0"/>
                              <w:marRight w:val="0"/>
                              <w:marTop w:val="0"/>
                              <w:marBottom w:val="0"/>
                              <w:divBdr>
                                <w:top w:val="none" w:sz="0" w:space="0" w:color="auto"/>
                                <w:left w:val="none" w:sz="0" w:space="0" w:color="auto"/>
                                <w:bottom w:val="none" w:sz="0" w:space="0" w:color="auto"/>
                                <w:right w:val="none" w:sz="0" w:space="0" w:color="auto"/>
                              </w:divBdr>
                              <w:divsChild>
                                <w:div w:id="1623610169">
                                  <w:marLeft w:val="0"/>
                                  <w:marRight w:val="0"/>
                                  <w:marTop w:val="0"/>
                                  <w:marBottom w:val="0"/>
                                  <w:divBdr>
                                    <w:top w:val="none" w:sz="0" w:space="0" w:color="auto"/>
                                    <w:left w:val="none" w:sz="0" w:space="0" w:color="auto"/>
                                    <w:bottom w:val="none" w:sz="0" w:space="0" w:color="auto"/>
                                    <w:right w:val="none" w:sz="0" w:space="0" w:color="auto"/>
                                  </w:divBdr>
                                  <w:divsChild>
                                    <w:div w:id="2086416383">
                                      <w:marLeft w:val="0"/>
                                      <w:marRight w:val="0"/>
                                      <w:marTop w:val="0"/>
                                      <w:marBottom w:val="0"/>
                                      <w:divBdr>
                                        <w:top w:val="none" w:sz="0" w:space="0" w:color="auto"/>
                                        <w:left w:val="none" w:sz="0" w:space="0" w:color="auto"/>
                                        <w:bottom w:val="none" w:sz="0" w:space="0" w:color="auto"/>
                                        <w:right w:val="none" w:sz="0" w:space="0" w:color="auto"/>
                                      </w:divBdr>
                                      <w:divsChild>
                                        <w:div w:id="871309341">
                                          <w:marLeft w:val="0"/>
                                          <w:marRight w:val="0"/>
                                          <w:marTop w:val="0"/>
                                          <w:marBottom w:val="0"/>
                                          <w:divBdr>
                                            <w:top w:val="none" w:sz="0" w:space="0" w:color="auto"/>
                                            <w:left w:val="none" w:sz="0" w:space="0" w:color="auto"/>
                                            <w:bottom w:val="none" w:sz="0" w:space="0" w:color="auto"/>
                                            <w:right w:val="none" w:sz="0" w:space="0" w:color="auto"/>
                                          </w:divBdr>
                                          <w:divsChild>
                                            <w:div w:id="333536974">
                                              <w:marLeft w:val="0"/>
                                              <w:marRight w:val="0"/>
                                              <w:marTop w:val="0"/>
                                              <w:marBottom w:val="0"/>
                                              <w:divBdr>
                                                <w:top w:val="none" w:sz="0" w:space="0" w:color="auto"/>
                                                <w:left w:val="none" w:sz="0" w:space="0" w:color="auto"/>
                                                <w:bottom w:val="none" w:sz="0" w:space="0" w:color="auto"/>
                                                <w:right w:val="none" w:sz="0" w:space="0" w:color="auto"/>
                                              </w:divBdr>
                                              <w:divsChild>
                                                <w:div w:id="1334606740">
                                                  <w:marLeft w:val="0"/>
                                                  <w:marRight w:val="0"/>
                                                  <w:marTop w:val="0"/>
                                                  <w:marBottom w:val="0"/>
                                                  <w:divBdr>
                                                    <w:top w:val="none" w:sz="0" w:space="0" w:color="auto"/>
                                                    <w:left w:val="none" w:sz="0" w:space="0" w:color="auto"/>
                                                    <w:bottom w:val="none" w:sz="0" w:space="0" w:color="auto"/>
                                                    <w:right w:val="none" w:sz="0" w:space="0" w:color="auto"/>
                                                  </w:divBdr>
                                                  <w:divsChild>
                                                    <w:div w:id="1122501788">
                                                      <w:marLeft w:val="120"/>
                                                      <w:marRight w:val="120"/>
                                                      <w:marTop w:val="0"/>
                                                      <w:marBottom w:val="0"/>
                                                      <w:divBdr>
                                                        <w:top w:val="none" w:sz="0" w:space="0" w:color="auto"/>
                                                        <w:left w:val="none" w:sz="0" w:space="0" w:color="auto"/>
                                                        <w:bottom w:val="none" w:sz="0" w:space="0" w:color="auto"/>
                                                        <w:right w:val="none" w:sz="0" w:space="0" w:color="auto"/>
                                                      </w:divBdr>
                                                      <w:divsChild>
                                                        <w:div w:id="24907161">
                                                          <w:marLeft w:val="0"/>
                                                          <w:marRight w:val="0"/>
                                                          <w:marTop w:val="0"/>
                                                          <w:marBottom w:val="0"/>
                                                          <w:divBdr>
                                                            <w:top w:val="none" w:sz="0" w:space="0" w:color="auto"/>
                                                            <w:left w:val="none" w:sz="0" w:space="0" w:color="auto"/>
                                                            <w:bottom w:val="none" w:sz="0" w:space="0" w:color="auto"/>
                                                            <w:right w:val="none" w:sz="0" w:space="0" w:color="auto"/>
                                                          </w:divBdr>
                                                          <w:divsChild>
                                                            <w:div w:id="151944714">
                                                              <w:marLeft w:val="0"/>
                                                              <w:marRight w:val="0"/>
                                                              <w:marTop w:val="0"/>
                                                              <w:marBottom w:val="0"/>
                                                              <w:divBdr>
                                                                <w:top w:val="none" w:sz="0" w:space="0" w:color="auto"/>
                                                                <w:left w:val="none" w:sz="0" w:space="0" w:color="auto"/>
                                                                <w:bottom w:val="none" w:sz="0" w:space="0" w:color="auto"/>
                                                                <w:right w:val="none" w:sz="0" w:space="0" w:color="auto"/>
                                                              </w:divBdr>
                                                              <w:divsChild>
                                                                <w:div w:id="1834711225">
                                                                  <w:marLeft w:val="0"/>
                                                                  <w:marRight w:val="0"/>
                                                                  <w:marTop w:val="0"/>
                                                                  <w:marBottom w:val="0"/>
                                                                  <w:divBdr>
                                                                    <w:top w:val="none" w:sz="0" w:space="0" w:color="auto"/>
                                                                    <w:left w:val="none" w:sz="0" w:space="0" w:color="auto"/>
                                                                    <w:bottom w:val="none" w:sz="0" w:space="0" w:color="auto"/>
                                                                    <w:right w:val="none" w:sz="0" w:space="0" w:color="auto"/>
                                                                  </w:divBdr>
                                                                  <w:divsChild>
                                                                    <w:div w:id="9051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82060">
      <w:bodyDiv w:val="1"/>
      <w:marLeft w:val="0"/>
      <w:marRight w:val="0"/>
      <w:marTop w:val="0"/>
      <w:marBottom w:val="0"/>
      <w:divBdr>
        <w:top w:val="none" w:sz="0" w:space="0" w:color="auto"/>
        <w:left w:val="none" w:sz="0" w:space="0" w:color="auto"/>
        <w:bottom w:val="none" w:sz="0" w:space="0" w:color="auto"/>
        <w:right w:val="none" w:sz="0" w:space="0" w:color="auto"/>
      </w:divBdr>
    </w:div>
    <w:div w:id="192962410">
      <w:bodyDiv w:val="1"/>
      <w:marLeft w:val="0"/>
      <w:marRight w:val="0"/>
      <w:marTop w:val="0"/>
      <w:marBottom w:val="0"/>
      <w:divBdr>
        <w:top w:val="none" w:sz="0" w:space="0" w:color="auto"/>
        <w:left w:val="none" w:sz="0" w:space="0" w:color="auto"/>
        <w:bottom w:val="none" w:sz="0" w:space="0" w:color="auto"/>
        <w:right w:val="none" w:sz="0" w:space="0" w:color="auto"/>
      </w:divBdr>
    </w:div>
    <w:div w:id="202864142">
      <w:bodyDiv w:val="1"/>
      <w:marLeft w:val="0"/>
      <w:marRight w:val="0"/>
      <w:marTop w:val="0"/>
      <w:marBottom w:val="0"/>
      <w:divBdr>
        <w:top w:val="none" w:sz="0" w:space="0" w:color="auto"/>
        <w:left w:val="none" w:sz="0" w:space="0" w:color="auto"/>
        <w:bottom w:val="none" w:sz="0" w:space="0" w:color="auto"/>
        <w:right w:val="none" w:sz="0" w:space="0" w:color="auto"/>
      </w:divBdr>
    </w:div>
    <w:div w:id="222445909">
      <w:bodyDiv w:val="1"/>
      <w:marLeft w:val="0"/>
      <w:marRight w:val="0"/>
      <w:marTop w:val="0"/>
      <w:marBottom w:val="0"/>
      <w:divBdr>
        <w:top w:val="none" w:sz="0" w:space="0" w:color="auto"/>
        <w:left w:val="none" w:sz="0" w:space="0" w:color="auto"/>
        <w:bottom w:val="none" w:sz="0" w:space="0" w:color="auto"/>
        <w:right w:val="none" w:sz="0" w:space="0" w:color="auto"/>
      </w:divBdr>
    </w:div>
    <w:div w:id="231896616">
      <w:bodyDiv w:val="1"/>
      <w:marLeft w:val="0"/>
      <w:marRight w:val="0"/>
      <w:marTop w:val="0"/>
      <w:marBottom w:val="0"/>
      <w:divBdr>
        <w:top w:val="none" w:sz="0" w:space="0" w:color="auto"/>
        <w:left w:val="none" w:sz="0" w:space="0" w:color="auto"/>
        <w:bottom w:val="none" w:sz="0" w:space="0" w:color="auto"/>
        <w:right w:val="none" w:sz="0" w:space="0" w:color="auto"/>
      </w:divBdr>
    </w:div>
    <w:div w:id="257645496">
      <w:bodyDiv w:val="1"/>
      <w:marLeft w:val="0"/>
      <w:marRight w:val="0"/>
      <w:marTop w:val="0"/>
      <w:marBottom w:val="0"/>
      <w:divBdr>
        <w:top w:val="none" w:sz="0" w:space="0" w:color="auto"/>
        <w:left w:val="none" w:sz="0" w:space="0" w:color="auto"/>
        <w:bottom w:val="none" w:sz="0" w:space="0" w:color="auto"/>
        <w:right w:val="none" w:sz="0" w:space="0" w:color="auto"/>
      </w:divBdr>
      <w:divsChild>
        <w:div w:id="973406909">
          <w:marLeft w:val="0"/>
          <w:marRight w:val="0"/>
          <w:marTop w:val="0"/>
          <w:marBottom w:val="0"/>
          <w:divBdr>
            <w:top w:val="none" w:sz="0" w:space="0" w:color="auto"/>
            <w:left w:val="none" w:sz="0" w:space="0" w:color="auto"/>
            <w:bottom w:val="none" w:sz="0" w:space="0" w:color="auto"/>
            <w:right w:val="none" w:sz="0" w:space="0" w:color="auto"/>
          </w:divBdr>
          <w:divsChild>
            <w:div w:id="1385331845">
              <w:marLeft w:val="0"/>
              <w:marRight w:val="0"/>
              <w:marTop w:val="0"/>
              <w:marBottom w:val="0"/>
              <w:divBdr>
                <w:top w:val="none" w:sz="0" w:space="0" w:color="auto"/>
                <w:left w:val="none" w:sz="0" w:space="0" w:color="auto"/>
                <w:bottom w:val="none" w:sz="0" w:space="0" w:color="auto"/>
                <w:right w:val="none" w:sz="0" w:space="0" w:color="auto"/>
              </w:divBdr>
              <w:divsChild>
                <w:div w:id="1866557803">
                  <w:marLeft w:val="0"/>
                  <w:marRight w:val="0"/>
                  <w:marTop w:val="0"/>
                  <w:marBottom w:val="0"/>
                  <w:divBdr>
                    <w:top w:val="none" w:sz="0" w:space="0" w:color="auto"/>
                    <w:left w:val="none" w:sz="0" w:space="0" w:color="auto"/>
                    <w:bottom w:val="none" w:sz="0" w:space="0" w:color="auto"/>
                    <w:right w:val="none" w:sz="0" w:space="0" w:color="auto"/>
                  </w:divBdr>
                  <w:divsChild>
                    <w:div w:id="1657298223">
                      <w:marLeft w:val="0"/>
                      <w:marRight w:val="0"/>
                      <w:marTop w:val="0"/>
                      <w:marBottom w:val="0"/>
                      <w:divBdr>
                        <w:top w:val="none" w:sz="0" w:space="0" w:color="auto"/>
                        <w:left w:val="none" w:sz="0" w:space="0" w:color="auto"/>
                        <w:bottom w:val="none" w:sz="0" w:space="0" w:color="auto"/>
                        <w:right w:val="none" w:sz="0" w:space="0" w:color="auto"/>
                      </w:divBdr>
                      <w:divsChild>
                        <w:div w:id="1258950479">
                          <w:marLeft w:val="0"/>
                          <w:marRight w:val="0"/>
                          <w:marTop w:val="0"/>
                          <w:marBottom w:val="0"/>
                          <w:divBdr>
                            <w:top w:val="none" w:sz="0" w:space="0" w:color="auto"/>
                            <w:left w:val="none" w:sz="0" w:space="0" w:color="auto"/>
                            <w:bottom w:val="none" w:sz="0" w:space="0" w:color="auto"/>
                            <w:right w:val="none" w:sz="0" w:space="0" w:color="auto"/>
                          </w:divBdr>
                          <w:divsChild>
                            <w:div w:id="1043209006">
                              <w:marLeft w:val="0"/>
                              <w:marRight w:val="0"/>
                              <w:marTop w:val="0"/>
                              <w:marBottom w:val="0"/>
                              <w:divBdr>
                                <w:top w:val="none" w:sz="0" w:space="0" w:color="auto"/>
                                <w:left w:val="none" w:sz="0" w:space="0" w:color="auto"/>
                                <w:bottom w:val="none" w:sz="0" w:space="0" w:color="auto"/>
                                <w:right w:val="none" w:sz="0" w:space="0" w:color="auto"/>
                              </w:divBdr>
                              <w:divsChild>
                                <w:div w:id="787161582">
                                  <w:marLeft w:val="0"/>
                                  <w:marRight w:val="0"/>
                                  <w:marTop w:val="0"/>
                                  <w:marBottom w:val="0"/>
                                  <w:divBdr>
                                    <w:top w:val="none" w:sz="0" w:space="0" w:color="auto"/>
                                    <w:left w:val="none" w:sz="0" w:space="0" w:color="auto"/>
                                    <w:bottom w:val="none" w:sz="0" w:space="0" w:color="auto"/>
                                    <w:right w:val="none" w:sz="0" w:space="0" w:color="auto"/>
                                  </w:divBdr>
                                  <w:divsChild>
                                    <w:div w:id="255093879">
                                      <w:marLeft w:val="0"/>
                                      <w:marRight w:val="0"/>
                                      <w:marTop w:val="0"/>
                                      <w:marBottom w:val="0"/>
                                      <w:divBdr>
                                        <w:top w:val="none" w:sz="0" w:space="0" w:color="auto"/>
                                        <w:left w:val="none" w:sz="0" w:space="0" w:color="auto"/>
                                        <w:bottom w:val="none" w:sz="0" w:space="0" w:color="auto"/>
                                        <w:right w:val="none" w:sz="0" w:space="0" w:color="auto"/>
                                      </w:divBdr>
                                      <w:divsChild>
                                        <w:div w:id="33162784">
                                          <w:marLeft w:val="0"/>
                                          <w:marRight w:val="0"/>
                                          <w:marTop w:val="0"/>
                                          <w:marBottom w:val="0"/>
                                          <w:divBdr>
                                            <w:top w:val="none" w:sz="0" w:space="0" w:color="auto"/>
                                            <w:left w:val="none" w:sz="0" w:space="0" w:color="auto"/>
                                            <w:bottom w:val="none" w:sz="0" w:space="0" w:color="auto"/>
                                            <w:right w:val="none" w:sz="0" w:space="0" w:color="auto"/>
                                          </w:divBdr>
                                          <w:divsChild>
                                            <w:div w:id="288782378">
                                              <w:marLeft w:val="0"/>
                                              <w:marRight w:val="0"/>
                                              <w:marTop w:val="0"/>
                                              <w:marBottom w:val="0"/>
                                              <w:divBdr>
                                                <w:top w:val="none" w:sz="0" w:space="0" w:color="auto"/>
                                                <w:left w:val="none" w:sz="0" w:space="0" w:color="auto"/>
                                                <w:bottom w:val="none" w:sz="0" w:space="0" w:color="auto"/>
                                                <w:right w:val="none" w:sz="0" w:space="0" w:color="auto"/>
                                              </w:divBdr>
                                              <w:divsChild>
                                                <w:div w:id="209922251">
                                                  <w:marLeft w:val="0"/>
                                                  <w:marRight w:val="0"/>
                                                  <w:marTop w:val="0"/>
                                                  <w:marBottom w:val="0"/>
                                                  <w:divBdr>
                                                    <w:top w:val="none" w:sz="0" w:space="0" w:color="auto"/>
                                                    <w:left w:val="none" w:sz="0" w:space="0" w:color="auto"/>
                                                    <w:bottom w:val="none" w:sz="0" w:space="0" w:color="auto"/>
                                                    <w:right w:val="none" w:sz="0" w:space="0" w:color="auto"/>
                                                  </w:divBdr>
                                                  <w:divsChild>
                                                    <w:div w:id="555896591">
                                                      <w:marLeft w:val="120"/>
                                                      <w:marRight w:val="120"/>
                                                      <w:marTop w:val="0"/>
                                                      <w:marBottom w:val="0"/>
                                                      <w:divBdr>
                                                        <w:top w:val="none" w:sz="0" w:space="0" w:color="auto"/>
                                                        <w:left w:val="none" w:sz="0" w:space="0" w:color="auto"/>
                                                        <w:bottom w:val="none" w:sz="0" w:space="0" w:color="auto"/>
                                                        <w:right w:val="none" w:sz="0" w:space="0" w:color="auto"/>
                                                      </w:divBdr>
                                                      <w:divsChild>
                                                        <w:div w:id="1079248971">
                                                          <w:marLeft w:val="0"/>
                                                          <w:marRight w:val="0"/>
                                                          <w:marTop w:val="0"/>
                                                          <w:marBottom w:val="0"/>
                                                          <w:divBdr>
                                                            <w:top w:val="none" w:sz="0" w:space="0" w:color="auto"/>
                                                            <w:left w:val="none" w:sz="0" w:space="0" w:color="auto"/>
                                                            <w:bottom w:val="none" w:sz="0" w:space="0" w:color="auto"/>
                                                            <w:right w:val="none" w:sz="0" w:space="0" w:color="auto"/>
                                                          </w:divBdr>
                                                          <w:divsChild>
                                                            <w:div w:id="2131900748">
                                                              <w:marLeft w:val="0"/>
                                                              <w:marRight w:val="0"/>
                                                              <w:marTop w:val="0"/>
                                                              <w:marBottom w:val="0"/>
                                                              <w:divBdr>
                                                                <w:top w:val="none" w:sz="0" w:space="0" w:color="auto"/>
                                                                <w:left w:val="none" w:sz="0" w:space="0" w:color="auto"/>
                                                                <w:bottom w:val="none" w:sz="0" w:space="0" w:color="auto"/>
                                                                <w:right w:val="none" w:sz="0" w:space="0" w:color="auto"/>
                                                              </w:divBdr>
                                                              <w:divsChild>
                                                                <w:div w:id="1932622473">
                                                                  <w:marLeft w:val="0"/>
                                                                  <w:marRight w:val="0"/>
                                                                  <w:marTop w:val="0"/>
                                                                  <w:marBottom w:val="0"/>
                                                                  <w:divBdr>
                                                                    <w:top w:val="none" w:sz="0" w:space="0" w:color="auto"/>
                                                                    <w:left w:val="none" w:sz="0" w:space="0" w:color="auto"/>
                                                                    <w:bottom w:val="none" w:sz="0" w:space="0" w:color="auto"/>
                                                                    <w:right w:val="none" w:sz="0" w:space="0" w:color="auto"/>
                                                                  </w:divBdr>
                                                                  <w:divsChild>
                                                                    <w:div w:id="980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968835">
      <w:bodyDiv w:val="1"/>
      <w:marLeft w:val="0"/>
      <w:marRight w:val="0"/>
      <w:marTop w:val="0"/>
      <w:marBottom w:val="0"/>
      <w:divBdr>
        <w:top w:val="none" w:sz="0" w:space="0" w:color="auto"/>
        <w:left w:val="none" w:sz="0" w:space="0" w:color="auto"/>
        <w:bottom w:val="none" w:sz="0" w:space="0" w:color="auto"/>
        <w:right w:val="none" w:sz="0" w:space="0" w:color="auto"/>
      </w:divBdr>
    </w:div>
    <w:div w:id="283579131">
      <w:bodyDiv w:val="1"/>
      <w:marLeft w:val="0"/>
      <w:marRight w:val="0"/>
      <w:marTop w:val="0"/>
      <w:marBottom w:val="0"/>
      <w:divBdr>
        <w:top w:val="none" w:sz="0" w:space="0" w:color="auto"/>
        <w:left w:val="none" w:sz="0" w:space="0" w:color="auto"/>
        <w:bottom w:val="none" w:sz="0" w:space="0" w:color="auto"/>
        <w:right w:val="none" w:sz="0" w:space="0" w:color="auto"/>
      </w:divBdr>
    </w:div>
    <w:div w:id="290015902">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04968335">
      <w:bodyDiv w:val="1"/>
      <w:marLeft w:val="0"/>
      <w:marRight w:val="0"/>
      <w:marTop w:val="0"/>
      <w:marBottom w:val="0"/>
      <w:divBdr>
        <w:top w:val="none" w:sz="0" w:space="0" w:color="auto"/>
        <w:left w:val="none" w:sz="0" w:space="0" w:color="auto"/>
        <w:bottom w:val="none" w:sz="0" w:space="0" w:color="auto"/>
        <w:right w:val="none" w:sz="0" w:space="0" w:color="auto"/>
      </w:divBdr>
    </w:div>
    <w:div w:id="342127498">
      <w:bodyDiv w:val="1"/>
      <w:marLeft w:val="0"/>
      <w:marRight w:val="0"/>
      <w:marTop w:val="0"/>
      <w:marBottom w:val="0"/>
      <w:divBdr>
        <w:top w:val="none" w:sz="0" w:space="0" w:color="auto"/>
        <w:left w:val="none" w:sz="0" w:space="0" w:color="auto"/>
        <w:bottom w:val="none" w:sz="0" w:space="0" w:color="auto"/>
        <w:right w:val="none" w:sz="0" w:space="0" w:color="auto"/>
      </w:divBdr>
    </w:div>
    <w:div w:id="347021215">
      <w:bodyDiv w:val="1"/>
      <w:marLeft w:val="0"/>
      <w:marRight w:val="0"/>
      <w:marTop w:val="0"/>
      <w:marBottom w:val="0"/>
      <w:divBdr>
        <w:top w:val="none" w:sz="0" w:space="0" w:color="auto"/>
        <w:left w:val="none" w:sz="0" w:space="0" w:color="auto"/>
        <w:bottom w:val="none" w:sz="0" w:space="0" w:color="auto"/>
        <w:right w:val="none" w:sz="0" w:space="0" w:color="auto"/>
      </w:divBdr>
    </w:div>
    <w:div w:id="354890513">
      <w:bodyDiv w:val="1"/>
      <w:marLeft w:val="0"/>
      <w:marRight w:val="0"/>
      <w:marTop w:val="0"/>
      <w:marBottom w:val="0"/>
      <w:divBdr>
        <w:top w:val="none" w:sz="0" w:space="0" w:color="auto"/>
        <w:left w:val="none" w:sz="0" w:space="0" w:color="auto"/>
        <w:bottom w:val="none" w:sz="0" w:space="0" w:color="auto"/>
        <w:right w:val="none" w:sz="0" w:space="0" w:color="auto"/>
      </w:divBdr>
    </w:div>
    <w:div w:id="357001095">
      <w:bodyDiv w:val="1"/>
      <w:marLeft w:val="0"/>
      <w:marRight w:val="0"/>
      <w:marTop w:val="0"/>
      <w:marBottom w:val="0"/>
      <w:divBdr>
        <w:top w:val="none" w:sz="0" w:space="0" w:color="auto"/>
        <w:left w:val="none" w:sz="0" w:space="0" w:color="auto"/>
        <w:bottom w:val="none" w:sz="0" w:space="0" w:color="auto"/>
        <w:right w:val="none" w:sz="0" w:space="0" w:color="auto"/>
      </w:divBdr>
    </w:div>
    <w:div w:id="373428728">
      <w:bodyDiv w:val="1"/>
      <w:marLeft w:val="0"/>
      <w:marRight w:val="0"/>
      <w:marTop w:val="0"/>
      <w:marBottom w:val="0"/>
      <w:divBdr>
        <w:top w:val="none" w:sz="0" w:space="0" w:color="auto"/>
        <w:left w:val="none" w:sz="0" w:space="0" w:color="auto"/>
        <w:bottom w:val="none" w:sz="0" w:space="0" w:color="auto"/>
        <w:right w:val="none" w:sz="0" w:space="0" w:color="auto"/>
      </w:divBdr>
    </w:div>
    <w:div w:id="394744405">
      <w:bodyDiv w:val="1"/>
      <w:marLeft w:val="0"/>
      <w:marRight w:val="0"/>
      <w:marTop w:val="0"/>
      <w:marBottom w:val="0"/>
      <w:divBdr>
        <w:top w:val="none" w:sz="0" w:space="0" w:color="auto"/>
        <w:left w:val="none" w:sz="0" w:space="0" w:color="auto"/>
        <w:bottom w:val="none" w:sz="0" w:space="0" w:color="auto"/>
        <w:right w:val="none" w:sz="0" w:space="0" w:color="auto"/>
      </w:divBdr>
    </w:div>
    <w:div w:id="398331804">
      <w:bodyDiv w:val="1"/>
      <w:marLeft w:val="0"/>
      <w:marRight w:val="0"/>
      <w:marTop w:val="0"/>
      <w:marBottom w:val="0"/>
      <w:divBdr>
        <w:top w:val="none" w:sz="0" w:space="0" w:color="auto"/>
        <w:left w:val="none" w:sz="0" w:space="0" w:color="auto"/>
        <w:bottom w:val="none" w:sz="0" w:space="0" w:color="auto"/>
        <w:right w:val="none" w:sz="0" w:space="0" w:color="auto"/>
      </w:divBdr>
    </w:div>
    <w:div w:id="414864143">
      <w:bodyDiv w:val="1"/>
      <w:marLeft w:val="0"/>
      <w:marRight w:val="0"/>
      <w:marTop w:val="0"/>
      <w:marBottom w:val="0"/>
      <w:divBdr>
        <w:top w:val="none" w:sz="0" w:space="0" w:color="auto"/>
        <w:left w:val="none" w:sz="0" w:space="0" w:color="auto"/>
        <w:bottom w:val="none" w:sz="0" w:space="0" w:color="auto"/>
        <w:right w:val="none" w:sz="0" w:space="0" w:color="auto"/>
      </w:divBdr>
    </w:div>
    <w:div w:id="418406476">
      <w:bodyDiv w:val="1"/>
      <w:marLeft w:val="0"/>
      <w:marRight w:val="0"/>
      <w:marTop w:val="0"/>
      <w:marBottom w:val="0"/>
      <w:divBdr>
        <w:top w:val="none" w:sz="0" w:space="0" w:color="auto"/>
        <w:left w:val="none" w:sz="0" w:space="0" w:color="auto"/>
        <w:bottom w:val="none" w:sz="0" w:space="0" w:color="auto"/>
        <w:right w:val="none" w:sz="0" w:space="0" w:color="auto"/>
      </w:divBdr>
    </w:div>
    <w:div w:id="427391157">
      <w:bodyDiv w:val="1"/>
      <w:marLeft w:val="0"/>
      <w:marRight w:val="0"/>
      <w:marTop w:val="0"/>
      <w:marBottom w:val="0"/>
      <w:divBdr>
        <w:top w:val="none" w:sz="0" w:space="0" w:color="auto"/>
        <w:left w:val="none" w:sz="0" w:space="0" w:color="auto"/>
        <w:bottom w:val="none" w:sz="0" w:space="0" w:color="auto"/>
        <w:right w:val="none" w:sz="0" w:space="0" w:color="auto"/>
      </w:divBdr>
    </w:div>
    <w:div w:id="428703170">
      <w:bodyDiv w:val="1"/>
      <w:marLeft w:val="0"/>
      <w:marRight w:val="0"/>
      <w:marTop w:val="0"/>
      <w:marBottom w:val="0"/>
      <w:divBdr>
        <w:top w:val="none" w:sz="0" w:space="0" w:color="auto"/>
        <w:left w:val="none" w:sz="0" w:space="0" w:color="auto"/>
        <w:bottom w:val="none" w:sz="0" w:space="0" w:color="auto"/>
        <w:right w:val="none" w:sz="0" w:space="0" w:color="auto"/>
      </w:divBdr>
      <w:divsChild>
        <w:div w:id="173349507">
          <w:marLeft w:val="0"/>
          <w:marRight w:val="0"/>
          <w:marTop w:val="0"/>
          <w:marBottom w:val="0"/>
          <w:divBdr>
            <w:top w:val="none" w:sz="0" w:space="0" w:color="auto"/>
            <w:left w:val="none" w:sz="0" w:space="0" w:color="auto"/>
            <w:bottom w:val="none" w:sz="0" w:space="0" w:color="auto"/>
            <w:right w:val="none" w:sz="0" w:space="0" w:color="auto"/>
          </w:divBdr>
          <w:divsChild>
            <w:div w:id="2094740187">
              <w:marLeft w:val="0"/>
              <w:marRight w:val="0"/>
              <w:marTop w:val="0"/>
              <w:marBottom w:val="0"/>
              <w:divBdr>
                <w:top w:val="none" w:sz="0" w:space="0" w:color="auto"/>
                <w:left w:val="none" w:sz="0" w:space="0" w:color="auto"/>
                <w:bottom w:val="none" w:sz="0" w:space="0" w:color="auto"/>
                <w:right w:val="none" w:sz="0" w:space="0" w:color="auto"/>
              </w:divBdr>
              <w:divsChild>
                <w:div w:id="335040421">
                  <w:marLeft w:val="0"/>
                  <w:marRight w:val="0"/>
                  <w:marTop w:val="0"/>
                  <w:marBottom w:val="0"/>
                  <w:divBdr>
                    <w:top w:val="none" w:sz="0" w:space="0" w:color="auto"/>
                    <w:left w:val="none" w:sz="0" w:space="0" w:color="auto"/>
                    <w:bottom w:val="none" w:sz="0" w:space="0" w:color="auto"/>
                    <w:right w:val="none" w:sz="0" w:space="0" w:color="auto"/>
                  </w:divBdr>
                  <w:divsChild>
                    <w:div w:id="530343613">
                      <w:marLeft w:val="0"/>
                      <w:marRight w:val="0"/>
                      <w:marTop w:val="0"/>
                      <w:marBottom w:val="0"/>
                      <w:divBdr>
                        <w:top w:val="none" w:sz="0" w:space="0" w:color="auto"/>
                        <w:left w:val="none" w:sz="0" w:space="0" w:color="auto"/>
                        <w:bottom w:val="none" w:sz="0" w:space="0" w:color="auto"/>
                        <w:right w:val="none" w:sz="0" w:space="0" w:color="auto"/>
                      </w:divBdr>
                      <w:divsChild>
                        <w:div w:id="1565144245">
                          <w:marLeft w:val="0"/>
                          <w:marRight w:val="0"/>
                          <w:marTop w:val="0"/>
                          <w:marBottom w:val="0"/>
                          <w:divBdr>
                            <w:top w:val="none" w:sz="0" w:space="0" w:color="auto"/>
                            <w:left w:val="none" w:sz="0" w:space="0" w:color="auto"/>
                            <w:bottom w:val="none" w:sz="0" w:space="0" w:color="auto"/>
                            <w:right w:val="none" w:sz="0" w:space="0" w:color="auto"/>
                          </w:divBdr>
                          <w:divsChild>
                            <w:div w:id="810364787">
                              <w:marLeft w:val="0"/>
                              <w:marRight w:val="0"/>
                              <w:marTop w:val="0"/>
                              <w:marBottom w:val="0"/>
                              <w:divBdr>
                                <w:top w:val="none" w:sz="0" w:space="0" w:color="auto"/>
                                <w:left w:val="none" w:sz="0" w:space="0" w:color="auto"/>
                                <w:bottom w:val="none" w:sz="0" w:space="0" w:color="auto"/>
                                <w:right w:val="none" w:sz="0" w:space="0" w:color="auto"/>
                              </w:divBdr>
                              <w:divsChild>
                                <w:div w:id="13768703">
                                  <w:marLeft w:val="0"/>
                                  <w:marRight w:val="0"/>
                                  <w:marTop w:val="0"/>
                                  <w:marBottom w:val="0"/>
                                  <w:divBdr>
                                    <w:top w:val="none" w:sz="0" w:space="0" w:color="auto"/>
                                    <w:left w:val="none" w:sz="0" w:space="0" w:color="auto"/>
                                    <w:bottom w:val="none" w:sz="0" w:space="0" w:color="auto"/>
                                    <w:right w:val="none" w:sz="0" w:space="0" w:color="auto"/>
                                  </w:divBdr>
                                  <w:divsChild>
                                    <w:div w:id="1852376411">
                                      <w:marLeft w:val="0"/>
                                      <w:marRight w:val="0"/>
                                      <w:marTop w:val="0"/>
                                      <w:marBottom w:val="0"/>
                                      <w:divBdr>
                                        <w:top w:val="none" w:sz="0" w:space="0" w:color="auto"/>
                                        <w:left w:val="none" w:sz="0" w:space="0" w:color="auto"/>
                                        <w:bottom w:val="none" w:sz="0" w:space="0" w:color="auto"/>
                                        <w:right w:val="none" w:sz="0" w:space="0" w:color="auto"/>
                                      </w:divBdr>
                                      <w:divsChild>
                                        <w:div w:id="226184797">
                                          <w:marLeft w:val="0"/>
                                          <w:marRight w:val="0"/>
                                          <w:marTop w:val="0"/>
                                          <w:marBottom w:val="0"/>
                                          <w:divBdr>
                                            <w:top w:val="none" w:sz="0" w:space="0" w:color="auto"/>
                                            <w:left w:val="none" w:sz="0" w:space="0" w:color="auto"/>
                                            <w:bottom w:val="none" w:sz="0" w:space="0" w:color="auto"/>
                                            <w:right w:val="none" w:sz="0" w:space="0" w:color="auto"/>
                                          </w:divBdr>
                                          <w:divsChild>
                                            <w:div w:id="1037773100">
                                              <w:marLeft w:val="0"/>
                                              <w:marRight w:val="0"/>
                                              <w:marTop w:val="0"/>
                                              <w:marBottom w:val="0"/>
                                              <w:divBdr>
                                                <w:top w:val="none" w:sz="0" w:space="0" w:color="auto"/>
                                                <w:left w:val="none" w:sz="0" w:space="0" w:color="auto"/>
                                                <w:bottom w:val="none" w:sz="0" w:space="0" w:color="auto"/>
                                                <w:right w:val="none" w:sz="0" w:space="0" w:color="auto"/>
                                              </w:divBdr>
                                              <w:divsChild>
                                                <w:div w:id="1203706943">
                                                  <w:marLeft w:val="0"/>
                                                  <w:marRight w:val="0"/>
                                                  <w:marTop w:val="0"/>
                                                  <w:marBottom w:val="0"/>
                                                  <w:divBdr>
                                                    <w:top w:val="none" w:sz="0" w:space="0" w:color="auto"/>
                                                    <w:left w:val="none" w:sz="0" w:space="0" w:color="auto"/>
                                                    <w:bottom w:val="none" w:sz="0" w:space="0" w:color="auto"/>
                                                    <w:right w:val="none" w:sz="0" w:space="0" w:color="auto"/>
                                                  </w:divBdr>
                                                  <w:divsChild>
                                                    <w:div w:id="957183830">
                                                      <w:marLeft w:val="120"/>
                                                      <w:marRight w:val="120"/>
                                                      <w:marTop w:val="0"/>
                                                      <w:marBottom w:val="0"/>
                                                      <w:divBdr>
                                                        <w:top w:val="none" w:sz="0" w:space="0" w:color="auto"/>
                                                        <w:left w:val="none" w:sz="0" w:space="0" w:color="auto"/>
                                                        <w:bottom w:val="none" w:sz="0" w:space="0" w:color="auto"/>
                                                        <w:right w:val="none" w:sz="0" w:space="0" w:color="auto"/>
                                                      </w:divBdr>
                                                      <w:divsChild>
                                                        <w:div w:id="1419986810">
                                                          <w:marLeft w:val="0"/>
                                                          <w:marRight w:val="0"/>
                                                          <w:marTop w:val="0"/>
                                                          <w:marBottom w:val="0"/>
                                                          <w:divBdr>
                                                            <w:top w:val="none" w:sz="0" w:space="0" w:color="auto"/>
                                                            <w:left w:val="none" w:sz="0" w:space="0" w:color="auto"/>
                                                            <w:bottom w:val="none" w:sz="0" w:space="0" w:color="auto"/>
                                                            <w:right w:val="none" w:sz="0" w:space="0" w:color="auto"/>
                                                          </w:divBdr>
                                                          <w:divsChild>
                                                            <w:div w:id="1380738668">
                                                              <w:marLeft w:val="0"/>
                                                              <w:marRight w:val="0"/>
                                                              <w:marTop w:val="0"/>
                                                              <w:marBottom w:val="0"/>
                                                              <w:divBdr>
                                                                <w:top w:val="none" w:sz="0" w:space="0" w:color="auto"/>
                                                                <w:left w:val="none" w:sz="0" w:space="0" w:color="auto"/>
                                                                <w:bottom w:val="none" w:sz="0" w:space="0" w:color="auto"/>
                                                                <w:right w:val="none" w:sz="0" w:space="0" w:color="auto"/>
                                                              </w:divBdr>
                                                              <w:divsChild>
                                                                <w:div w:id="118108125">
                                                                  <w:marLeft w:val="0"/>
                                                                  <w:marRight w:val="0"/>
                                                                  <w:marTop w:val="0"/>
                                                                  <w:marBottom w:val="0"/>
                                                                  <w:divBdr>
                                                                    <w:top w:val="none" w:sz="0" w:space="0" w:color="auto"/>
                                                                    <w:left w:val="none" w:sz="0" w:space="0" w:color="auto"/>
                                                                    <w:bottom w:val="none" w:sz="0" w:space="0" w:color="auto"/>
                                                                    <w:right w:val="none" w:sz="0" w:space="0" w:color="auto"/>
                                                                  </w:divBdr>
                                                                  <w:divsChild>
                                                                    <w:div w:id="12394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136093">
      <w:bodyDiv w:val="1"/>
      <w:marLeft w:val="0"/>
      <w:marRight w:val="0"/>
      <w:marTop w:val="0"/>
      <w:marBottom w:val="0"/>
      <w:divBdr>
        <w:top w:val="none" w:sz="0" w:space="0" w:color="auto"/>
        <w:left w:val="none" w:sz="0" w:space="0" w:color="auto"/>
        <w:bottom w:val="none" w:sz="0" w:space="0" w:color="auto"/>
        <w:right w:val="none" w:sz="0" w:space="0" w:color="auto"/>
      </w:divBdr>
    </w:div>
    <w:div w:id="438139132">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477191086">
      <w:bodyDiv w:val="1"/>
      <w:marLeft w:val="0"/>
      <w:marRight w:val="0"/>
      <w:marTop w:val="0"/>
      <w:marBottom w:val="0"/>
      <w:divBdr>
        <w:top w:val="none" w:sz="0" w:space="0" w:color="auto"/>
        <w:left w:val="none" w:sz="0" w:space="0" w:color="auto"/>
        <w:bottom w:val="none" w:sz="0" w:space="0" w:color="auto"/>
        <w:right w:val="none" w:sz="0" w:space="0" w:color="auto"/>
      </w:divBdr>
    </w:div>
    <w:div w:id="486824533">
      <w:bodyDiv w:val="1"/>
      <w:marLeft w:val="0"/>
      <w:marRight w:val="0"/>
      <w:marTop w:val="0"/>
      <w:marBottom w:val="0"/>
      <w:divBdr>
        <w:top w:val="none" w:sz="0" w:space="0" w:color="auto"/>
        <w:left w:val="none" w:sz="0" w:space="0" w:color="auto"/>
        <w:bottom w:val="none" w:sz="0" w:space="0" w:color="auto"/>
        <w:right w:val="none" w:sz="0" w:space="0" w:color="auto"/>
      </w:divBdr>
    </w:div>
    <w:div w:id="498273526">
      <w:bodyDiv w:val="1"/>
      <w:marLeft w:val="0"/>
      <w:marRight w:val="0"/>
      <w:marTop w:val="0"/>
      <w:marBottom w:val="0"/>
      <w:divBdr>
        <w:top w:val="none" w:sz="0" w:space="0" w:color="auto"/>
        <w:left w:val="none" w:sz="0" w:space="0" w:color="auto"/>
        <w:bottom w:val="none" w:sz="0" w:space="0" w:color="auto"/>
        <w:right w:val="none" w:sz="0" w:space="0" w:color="auto"/>
      </w:divBdr>
    </w:div>
    <w:div w:id="499275615">
      <w:bodyDiv w:val="1"/>
      <w:marLeft w:val="0"/>
      <w:marRight w:val="0"/>
      <w:marTop w:val="0"/>
      <w:marBottom w:val="0"/>
      <w:divBdr>
        <w:top w:val="none" w:sz="0" w:space="0" w:color="auto"/>
        <w:left w:val="none" w:sz="0" w:space="0" w:color="auto"/>
        <w:bottom w:val="none" w:sz="0" w:space="0" w:color="auto"/>
        <w:right w:val="none" w:sz="0" w:space="0" w:color="auto"/>
      </w:divBdr>
    </w:div>
    <w:div w:id="505947066">
      <w:bodyDiv w:val="1"/>
      <w:marLeft w:val="0"/>
      <w:marRight w:val="0"/>
      <w:marTop w:val="0"/>
      <w:marBottom w:val="0"/>
      <w:divBdr>
        <w:top w:val="none" w:sz="0" w:space="0" w:color="auto"/>
        <w:left w:val="none" w:sz="0" w:space="0" w:color="auto"/>
        <w:bottom w:val="none" w:sz="0" w:space="0" w:color="auto"/>
        <w:right w:val="none" w:sz="0" w:space="0" w:color="auto"/>
      </w:divBdr>
    </w:div>
    <w:div w:id="518349611">
      <w:bodyDiv w:val="1"/>
      <w:marLeft w:val="0"/>
      <w:marRight w:val="0"/>
      <w:marTop w:val="0"/>
      <w:marBottom w:val="0"/>
      <w:divBdr>
        <w:top w:val="none" w:sz="0" w:space="0" w:color="auto"/>
        <w:left w:val="none" w:sz="0" w:space="0" w:color="auto"/>
        <w:bottom w:val="none" w:sz="0" w:space="0" w:color="auto"/>
        <w:right w:val="none" w:sz="0" w:space="0" w:color="auto"/>
      </w:divBdr>
    </w:div>
    <w:div w:id="519393456">
      <w:bodyDiv w:val="1"/>
      <w:marLeft w:val="0"/>
      <w:marRight w:val="0"/>
      <w:marTop w:val="0"/>
      <w:marBottom w:val="0"/>
      <w:divBdr>
        <w:top w:val="none" w:sz="0" w:space="0" w:color="auto"/>
        <w:left w:val="none" w:sz="0" w:space="0" w:color="auto"/>
        <w:bottom w:val="none" w:sz="0" w:space="0" w:color="auto"/>
        <w:right w:val="none" w:sz="0" w:space="0" w:color="auto"/>
      </w:divBdr>
    </w:div>
    <w:div w:id="520313502">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59363337">
      <w:bodyDiv w:val="1"/>
      <w:marLeft w:val="0"/>
      <w:marRight w:val="0"/>
      <w:marTop w:val="0"/>
      <w:marBottom w:val="0"/>
      <w:divBdr>
        <w:top w:val="none" w:sz="0" w:space="0" w:color="auto"/>
        <w:left w:val="none" w:sz="0" w:space="0" w:color="auto"/>
        <w:bottom w:val="none" w:sz="0" w:space="0" w:color="auto"/>
        <w:right w:val="none" w:sz="0" w:space="0" w:color="auto"/>
      </w:divBdr>
    </w:div>
    <w:div w:id="568030738">
      <w:bodyDiv w:val="1"/>
      <w:marLeft w:val="0"/>
      <w:marRight w:val="0"/>
      <w:marTop w:val="0"/>
      <w:marBottom w:val="0"/>
      <w:divBdr>
        <w:top w:val="none" w:sz="0" w:space="0" w:color="auto"/>
        <w:left w:val="none" w:sz="0" w:space="0" w:color="auto"/>
        <w:bottom w:val="none" w:sz="0" w:space="0" w:color="auto"/>
        <w:right w:val="none" w:sz="0" w:space="0" w:color="auto"/>
      </w:divBdr>
    </w:div>
    <w:div w:id="571425683">
      <w:bodyDiv w:val="1"/>
      <w:marLeft w:val="0"/>
      <w:marRight w:val="0"/>
      <w:marTop w:val="0"/>
      <w:marBottom w:val="0"/>
      <w:divBdr>
        <w:top w:val="none" w:sz="0" w:space="0" w:color="auto"/>
        <w:left w:val="none" w:sz="0" w:space="0" w:color="auto"/>
        <w:bottom w:val="none" w:sz="0" w:space="0" w:color="auto"/>
        <w:right w:val="none" w:sz="0" w:space="0" w:color="auto"/>
      </w:divBdr>
    </w:div>
    <w:div w:id="580143780">
      <w:bodyDiv w:val="1"/>
      <w:marLeft w:val="0"/>
      <w:marRight w:val="0"/>
      <w:marTop w:val="0"/>
      <w:marBottom w:val="0"/>
      <w:divBdr>
        <w:top w:val="none" w:sz="0" w:space="0" w:color="auto"/>
        <w:left w:val="none" w:sz="0" w:space="0" w:color="auto"/>
        <w:bottom w:val="none" w:sz="0" w:space="0" w:color="auto"/>
        <w:right w:val="none" w:sz="0" w:space="0" w:color="auto"/>
      </w:divBdr>
      <w:divsChild>
        <w:div w:id="1377660813">
          <w:marLeft w:val="0"/>
          <w:marRight w:val="0"/>
          <w:marTop w:val="0"/>
          <w:marBottom w:val="0"/>
          <w:divBdr>
            <w:top w:val="none" w:sz="0" w:space="0" w:color="auto"/>
            <w:left w:val="none" w:sz="0" w:space="0" w:color="auto"/>
            <w:bottom w:val="none" w:sz="0" w:space="0" w:color="auto"/>
            <w:right w:val="none" w:sz="0" w:space="0" w:color="auto"/>
          </w:divBdr>
          <w:divsChild>
            <w:div w:id="349571969">
              <w:marLeft w:val="0"/>
              <w:marRight w:val="0"/>
              <w:marTop w:val="0"/>
              <w:marBottom w:val="0"/>
              <w:divBdr>
                <w:top w:val="none" w:sz="0" w:space="0" w:color="auto"/>
                <w:left w:val="none" w:sz="0" w:space="0" w:color="auto"/>
                <w:bottom w:val="none" w:sz="0" w:space="0" w:color="auto"/>
                <w:right w:val="none" w:sz="0" w:space="0" w:color="auto"/>
              </w:divBdr>
              <w:divsChild>
                <w:div w:id="1964341657">
                  <w:marLeft w:val="0"/>
                  <w:marRight w:val="0"/>
                  <w:marTop w:val="0"/>
                  <w:marBottom w:val="0"/>
                  <w:divBdr>
                    <w:top w:val="none" w:sz="0" w:space="0" w:color="auto"/>
                    <w:left w:val="none" w:sz="0" w:space="0" w:color="auto"/>
                    <w:bottom w:val="none" w:sz="0" w:space="0" w:color="auto"/>
                    <w:right w:val="none" w:sz="0" w:space="0" w:color="auto"/>
                  </w:divBdr>
                  <w:divsChild>
                    <w:div w:id="532693380">
                      <w:marLeft w:val="0"/>
                      <w:marRight w:val="0"/>
                      <w:marTop w:val="0"/>
                      <w:marBottom w:val="0"/>
                      <w:divBdr>
                        <w:top w:val="none" w:sz="0" w:space="0" w:color="auto"/>
                        <w:left w:val="none" w:sz="0" w:space="0" w:color="auto"/>
                        <w:bottom w:val="none" w:sz="0" w:space="0" w:color="auto"/>
                        <w:right w:val="none" w:sz="0" w:space="0" w:color="auto"/>
                      </w:divBdr>
                      <w:divsChild>
                        <w:div w:id="1732927422">
                          <w:marLeft w:val="0"/>
                          <w:marRight w:val="0"/>
                          <w:marTop w:val="0"/>
                          <w:marBottom w:val="0"/>
                          <w:divBdr>
                            <w:top w:val="none" w:sz="0" w:space="0" w:color="auto"/>
                            <w:left w:val="none" w:sz="0" w:space="0" w:color="auto"/>
                            <w:bottom w:val="none" w:sz="0" w:space="0" w:color="auto"/>
                            <w:right w:val="none" w:sz="0" w:space="0" w:color="auto"/>
                          </w:divBdr>
                          <w:divsChild>
                            <w:div w:id="1395660737">
                              <w:marLeft w:val="0"/>
                              <w:marRight w:val="0"/>
                              <w:marTop w:val="0"/>
                              <w:marBottom w:val="0"/>
                              <w:divBdr>
                                <w:top w:val="none" w:sz="0" w:space="0" w:color="auto"/>
                                <w:left w:val="none" w:sz="0" w:space="0" w:color="auto"/>
                                <w:bottom w:val="none" w:sz="0" w:space="0" w:color="auto"/>
                                <w:right w:val="none" w:sz="0" w:space="0" w:color="auto"/>
                              </w:divBdr>
                              <w:divsChild>
                                <w:div w:id="1634170297">
                                  <w:marLeft w:val="0"/>
                                  <w:marRight w:val="0"/>
                                  <w:marTop w:val="0"/>
                                  <w:marBottom w:val="0"/>
                                  <w:divBdr>
                                    <w:top w:val="none" w:sz="0" w:space="0" w:color="auto"/>
                                    <w:left w:val="none" w:sz="0" w:space="0" w:color="auto"/>
                                    <w:bottom w:val="none" w:sz="0" w:space="0" w:color="auto"/>
                                    <w:right w:val="none" w:sz="0" w:space="0" w:color="auto"/>
                                  </w:divBdr>
                                  <w:divsChild>
                                    <w:div w:id="875116143">
                                      <w:marLeft w:val="0"/>
                                      <w:marRight w:val="0"/>
                                      <w:marTop w:val="0"/>
                                      <w:marBottom w:val="0"/>
                                      <w:divBdr>
                                        <w:top w:val="none" w:sz="0" w:space="0" w:color="auto"/>
                                        <w:left w:val="none" w:sz="0" w:space="0" w:color="auto"/>
                                        <w:bottom w:val="none" w:sz="0" w:space="0" w:color="auto"/>
                                        <w:right w:val="none" w:sz="0" w:space="0" w:color="auto"/>
                                      </w:divBdr>
                                      <w:divsChild>
                                        <w:div w:id="1501501823">
                                          <w:marLeft w:val="0"/>
                                          <w:marRight w:val="0"/>
                                          <w:marTop w:val="0"/>
                                          <w:marBottom w:val="0"/>
                                          <w:divBdr>
                                            <w:top w:val="none" w:sz="0" w:space="0" w:color="auto"/>
                                            <w:left w:val="none" w:sz="0" w:space="0" w:color="auto"/>
                                            <w:bottom w:val="none" w:sz="0" w:space="0" w:color="auto"/>
                                            <w:right w:val="none" w:sz="0" w:space="0" w:color="auto"/>
                                          </w:divBdr>
                                          <w:divsChild>
                                            <w:div w:id="1349332881">
                                              <w:marLeft w:val="0"/>
                                              <w:marRight w:val="0"/>
                                              <w:marTop w:val="0"/>
                                              <w:marBottom w:val="0"/>
                                              <w:divBdr>
                                                <w:top w:val="none" w:sz="0" w:space="0" w:color="auto"/>
                                                <w:left w:val="none" w:sz="0" w:space="0" w:color="auto"/>
                                                <w:bottom w:val="none" w:sz="0" w:space="0" w:color="auto"/>
                                                <w:right w:val="none" w:sz="0" w:space="0" w:color="auto"/>
                                              </w:divBdr>
                                              <w:divsChild>
                                                <w:div w:id="1381203348">
                                                  <w:marLeft w:val="0"/>
                                                  <w:marRight w:val="0"/>
                                                  <w:marTop w:val="0"/>
                                                  <w:marBottom w:val="0"/>
                                                  <w:divBdr>
                                                    <w:top w:val="none" w:sz="0" w:space="0" w:color="auto"/>
                                                    <w:left w:val="none" w:sz="0" w:space="0" w:color="auto"/>
                                                    <w:bottom w:val="none" w:sz="0" w:space="0" w:color="auto"/>
                                                    <w:right w:val="none" w:sz="0" w:space="0" w:color="auto"/>
                                                  </w:divBdr>
                                                  <w:divsChild>
                                                    <w:div w:id="116458902">
                                                      <w:marLeft w:val="120"/>
                                                      <w:marRight w:val="120"/>
                                                      <w:marTop w:val="0"/>
                                                      <w:marBottom w:val="0"/>
                                                      <w:divBdr>
                                                        <w:top w:val="none" w:sz="0" w:space="0" w:color="auto"/>
                                                        <w:left w:val="none" w:sz="0" w:space="0" w:color="auto"/>
                                                        <w:bottom w:val="none" w:sz="0" w:space="0" w:color="auto"/>
                                                        <w:right w:val="none" w:sz="0" w:space="0" w:color="auto"/>
                                                      </w:divBdr>
                                                      <w:divsChild>
                                                        <w:div w:id="1054548708">
                                                          <w:marLeft w:val="0"/>
                                                          <w:marRight w:val="0"/>
                                                          <w:marTop w:val="0"/>
                                                          <w:marBottom w:val="0"/>
                                                          <w:divBdr>
                                                            <w:top w:val="none" w:sz="0" w:space="0" w:color="auto"/>
                                                            <w:left w:val="none" w:sz="0" w:space="0" w:color="auto"/>
                                                            <w:bottom w:val="none" w:sz="0" w:space="0" w:color="auto"/>
                                                            <w:right w:val="none" w:sz="0" w:space="0" w:color="auto"/>
                                                          </w:divBdr>
                                                          <w:divsChild>
                                                            <w:div w:id="1531259985">
                                                              <w:marLeft w:val="0"/>
                                                              <w:marRight w:val="0"/>
                                                              <w:marTop w:val="0"/>
                                                              <w:marBottom w:val="0"/>
                                                              <w:divBdr>
                                                                <w:top w:val="none" w:sz="0" w:space="0" w:color="auto"/>
                                                                <w:left w:val="none" w:sz="0" w:space="0" w:color="auto"/>
                                                                <w:bottom w:val="none" w:sz="0" w:space="0" w:color="auto"/>
                                                                <w:right w:val="none" w:sz="0" w:space="0" w:color="auto"/>
                                                              </w:divBdr>
                                                              <w:divsChild>
                                                                <w:div w:id="1999727129">
                                                                  <w:marLeft w:val="0"/>
                                                                  <w:marRight w:val="0"/>
                                                                  <w:marTop w:val="0"/>
                                                                  <w:marBottom w:val="0"/>
                                                                  <w:divBdr>
                                                                    <w:top w:val="none" w:sz="0" w:space="0" w:color="auto"/>
                                                                    <w:left w:val="none" w:sz="0" w:space="0" w:color="auto"/>
                                                                    <w:bottom w:val="none" w:sz="0" w:space="0" w:color="auto"/>
                                                                    <w:right w:val="none" w:sz="0" w:space="0" w:color="auto"/>
                                                                  </w:divBdr>
                                                                  <w:divsChild>
                                                                    <w:div w:id="5495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595869650">
      <w:bodyDiv w:val="1"/>
      <w:marLeft w:val="0"/>
      <w:marRight w:val="0"/>
      <w:marTop w:val="0"/>
      <w:marBottom w:val="0"/>
      <w:divBdr>
        <w:top w:val="none" w:sz="0" w:space="0" w:color="auto"/>
        <w:left w:val="none" w:sz="0" w:space="0" w:color="auto"/>
        <w:bottom w:val="none" w:sz="0" w:space="0" w:color="auto"/>
        <w:right w:val="none" w:sz="0" w:space="0" w:color="auto"/>
      </w:divBdr>
    </w:div>
    <w:div w:id="600376028">
      <w:bodyDiv w:val="1"/>
      <w:marLeft w:val="0"/>
      <w:marRight w:val="0"/>
      <w:marTop w:val="0"/>
      <w:marBottom w:val="0"/>
      <w:divBdr>
        <w:top w:val="none" w:sz="0" w:space="0" w:color="auto"/>
        <w:left w:val="none" w:sz="0" w:space="0" w:color="auto"/>
        <w:bottom w:val="none" w:sz="0" w:space="0" w:color="auto"/>
        <w:right w:val="none" w:sz="0" w:space="0" w:color="auto"/>
      </w:divBdr>
    </w:div>
    <w:div w:id="603463257">
      <w:bodyDiv w:val="1"/>
      <w:marLeft w:val="0"/>
      <w:marRight w:val="0"/>
      <w:marTop w:val="0"/>
      <w:marBottom w:val="0"/>
      <w:divBdr>
        <w:top w:val="none" w:sz="0" w:space="0" w:color="auto"/>
        <w:left w:val="none" w:sz="0" w:space="0" w:color="auto"/>
        <w:bottom w:val="none" w:sz="0" w:space="0" w:color="auto"/>
        <w:right w:val="none" w:sz="0" w:space="0" w:color="auto"/>
      </w:divBdr>
    </w:div>
    <w:div w:id="611396840">
      <w:bodyDiv w:val="1"/>
      <w:marLeft w:val="0"/>
      <w:marRight w:val="0"/>
      <w:marTop w:val="0"/>
      <w:marBottom w:val="0"/>
      <w:divBdr>
        <w:top w:val="none" w:sz="0" w:space="0" w:color="auto"/>
        <w:left w:val="none" w:sz="0" w:space="0" w:color="auto"/>
        <w:bottom w:val="none" w:sz="0" w:space="0" w:color="auto"/>
        <w:right w:val="none" w:sz="0" w:space="0" w:color="auto"/>
      </w:divBdr>
    </w:div>
    <w:div w:id="615674602">
      <w:bodyDiv w:val="1"/>
      <w:marLeft w:val="0"/>
      <w:marRight w:val="0"/>
      <w:marTop w:val="0"/>
      <w:marBottom w:val="0"/>
      <w:divBdr>
        <w:top w:val="none" w:sz="0" w:space="0" w:color="auto"/>
        <w:left w:val="none" w:sz="0" w:space="0" w:color="auto"/>
        <w:bottom w:val="none" w:sz="0" w:space="0" w:color="auto"/>
        <w:right w:val="none" w:sz="0" w:space="0" w:color="auto"/>
      </w:divBdr>
    </w:div>
    <w:div w:id="618680511">
      <w:bodyDiv w:val="1"/>
      <w:marLeft w:val="0"/>
      <w:marRight w:val="0"/>
      <w:marTop w:val="0"/>
      <w:marBottom w:val="0"/>
      <w:divBdr>
        <w:top w:val="none" w:sz="0" w:space="0" w:color="auto"/>
        <w:left w:val="none" w:sz="0" w:space="0" w:color="auto"/>
        <w:bottom w:val="none" w:sz="0" w:space="0" w:color="auto"/>
        <w:right w:val="none" w:sz="0" w:space="0" w:color="auto"/>
      </w:divBdr>
    </w:div>
    <w:div w:id="620652150">
      <w:bodyDiv w:val="1"/>
      <w:marLeft w:val="0"/>
      <w:marRight w:val="0"/>
      <w:marTop w:val="0"/>
      <w:marBottom w:val="0"/>
      <w:divBdr>
        <w:top w:val="none" w:sz="0" w:space="0" w:color="auto"/>
        <w:left w:val="none" w:sz="0" w:space="0" w:color="auto"/>
        <w:bottom w:val="none" w:sz="0" w:space="0" w:color="auto"/>
        <w:right w:val="none" w:sz="0" w:space="0" w:color="auto"/>
      </w:divBdr>
    </w:div>
    <w:div w:id="623120685">
      <w:bodyDiv w:val="1"/>
      <w:marLeft w:val="0"/>
      <w:marRight w:val="0"/>
      <w:marTop w:val="0"/>
      <w:marBottom w:val="0"/>
      <w:divBdr>
        <w:top w:val="none" w:sz="0" w:space="0" w:color="auto"/>
        <w:left w:val="none" w:sz="0" w:space="0" w:color="auto"/>
        <w:bottom w:val="none" w:sz="0" w:space="0" w:color="auto"/>
        <w:right w:val="none" w:sz="0" w:space="0" w:color="auto"/>
      </w:divBdr>
    </w:div>
    <w:div w:id="623732261">
      <w:bodyDiv w:val="1"/>
      <w:marLeft w:val="0"/>
      <w:marRight w:val="0"/>
      <w:marTop w:val="0"/>
      <w:marBottom w:val="0"/>
      <w:divBdr>
        <w:top w:val="none" w:sz="0" w:space="0" w:color="auto"/>
        <w:left w:val="none" w:sz="0" w:space="0" w:color="auto"/>
        <w:bottom w:val="none" w:sz="0" w:space="0" w:color="auto"/>
        <w:right w:val="none" w:sz="0" w:space="0" w:color="auto"/>
      </w:divBdr>
    </w:div>
    <w:div w:id="631865120">
      <w:bodyDiv w:val="1"/>
      <w:marLeft w:val="0"/>
      <w:marRight w:val="0"/>
      <w:marTop w:val="0"/>
      <w:marBottom w:val="0"/>
      <w:divBdr>
        <w:top w:val="none" w:sz="0" w:space="0" w:color="auto"/>
        <w:left w:val="none" w:sz="0" w:space="0" w:color="auto"/>
        <w:bottom w:val="none" w:sz="0" w:space="0" w:color="auto"/>
        <w:right w:val="none" w:sz="0" w:space="0" w:color="auto"/>
      </w:divBdr>
      <w:divsChild>
        <w:div w:id="248119333">
          <w:marLeft w:val="0"/>
          <w:marRight w:val="0"/>
          <w:marTop w:val="0"/>
          <w:marBottom w:val="0"/>
          <w:divBdr>
            <w:top w:val="none" w:sz="0" w:space="0" w:color="auto"/>
            <w:left w:val="none" w:sz="0" w:space="0" w:color="auto"/>
            <w:bottom w:val="none" w:sz="0" w:space="0" w:color="auto"/>
            <w:right w:val="none" w:sz="0" w:space="0" w:color="auto"/>
          </w:divBdr>
          <w:divsChild>
            <w:div w:id="728071134">
              <w:marLeft w:val="0"/>
              <w:marRight w:val="0"/>
              <w:marTop w:val="0"/>
              <w:marBottom w:val="0"/>
              <w:divBdr>
                <w:top w:val="none" w:sz="0" w:space="0" w:color="auto"/>
                <w:left w:val="none" w:sz="0" w:space="0" w:color="auto"/>
                <w:bottom w:val="none" w:sz="0" w:space="0" w:color="auto"/>
                <w:right w:val="none" w:sz="0" w:space="0" w:color="auto"/>
              </w:divBdr>
              <w:divsChild>
                <w:div w:id="889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44532">
      <w:bodyDiv w:val="1"/>
      <w:marLeft w:val="0"/>
      <w:marRight w:val="0"/>
      <w:marTop w:val="0"/>
      <w:marBottom w:val="0"/>
      <w:divBdr>
        <w:top w:val="none" w:sz="0" w:space="0" w:color="auto"/>
        <w:left w:val="none" w:sz="0" w:space="0" w:color="auto"/>
        <w:bottom w:val="none" w:sz="0" w:space="0" w:color="auto"/>
        <w:right w:val="none" w:sz="0" w:space="0" w:color="auto"/>
      </w:divBdr>
    </w:div>
    <w:div w:id="657878749">
      <w:bodyDiv w:val="1"/>
      <w:marLeft w:val="0"/>
      <w:marRight w:val="0"/>
      <w:marTop w:val="0"/>
      <w:marBottom w:val="0"/>
      <w:divBdr>
        <w:top w:val="none" w:sz="0" w:space="0" w:color="auto"/>
        <w:left w:val="none" w:sz="0" w:space="0" w:color="auto"/>
        <w:bottom w:val="none" w:sz="0" w:space="0" w:color="auto"/>
        <w:right w:val="none" w:sz="0" w:space="0" w:color="auto"/>
      </w:divBdr>
    </w:div>
    <w:div w:id="677728786">
      <w:bodyDiv w:val="1"/>
      <w:marLeft w:val="0"/>
      <w:marRight w:val="0"/>
      <w:marTop w:val="0"/>
      <w:marBottom w:val="0"/>
      <w:divBdr>
        <w:top w:val="none" w:sz="0" w:space="0" w:color="auto"/>
        <w:left w:val="none" w:sz="0" w:space="0" w:color="auto"/>
        <w:bottom w:val="none" w:sz="0" w:space="0" w:color="auto"/>
        <w:right w:val="none" w:sz="0" w:space="0" w:color="auto"/>
      </w:divBdr>
    </w:div>
    <w:div w:id="679550352">
      <w:bodyDiv w:val="1"/>
      <w:marLeft w:val="0"/>
      <w:marRight w:val="0"/>
      <w:marTop w:val="0"/>
      <w:marBottom w:val="0"/>
      <w:divBdr>
        <w:top w:val="none" w:sz="0" w:space="0" w:color="auto"/>
        <w:left w:val="none" w:sz="0" w:space="0" w:color="auto"/>
        <w:bottom w:val="none" w:sz="0" w:space="0" w:color="auto"/>
        <w:right w:val="none" w:sz="0" w:space="0" w:color="auto"/>
      </w:divBdr>
    </w:div>
    <w:div w:id="682362424">
      <w:bodyDiv w:val="1"/>
      <w:marLeft w:val="0"/>
      <w:marRight w:val="0"/>
      <w:marTop w:val="0"/>
      <w:marBottom w:val="0"/>
      <w:divBdr>
        <w:top w:val="none" w:sz="0" w:space="0" w:color="auto"/>
        <w:left w:val="none" w:sz="0" w:space="0" w:color="auto"/>
        <w:bottom w:val="none" w:sz="0" w:space="0" w:color="auto"/>
        <w:right w:val="none" w:sz="0" w:space="0" w:color="auto"/>
      </w:divBdr>
    </w:div>
    <w:div w:id="684597545">
      <w:bodyDiv w:val="1"/>
      <w:marLeft w:val="0"/>
      <w:marRight w:val="0"/>
      <w:marTop w:val="0"/>
      <w:marBottom w:val="0"/>
      <w:divBdr>
        <w:top w:val="none" w:sz="0" w:space="0" w:color="auto"/>
        <w:left w:val="none" w:sz="0" w:space="0" w:color="auto"/>
        <w:bottom w:val="none" w:sz="0" w:space="0" w:color="auto"/>
        <w:right w:val="none" w:sz="0" w:space="0" w:color="auto"/>
      </w:divBdr>
    </w:div>
    <w:div w:id="707414107">
      <w:bodyDiv w:val="1"/>
      <w:marLeft w:val="0"/>
      <w:marRight w:val="0"/>
      <w:marTop w:val="0"/>
      <w:marBottom w:val="0"/>
      <w:divBdr>
        <w:top w:val="none" w:sz="0" w:space="0" w:color="auto"/>
        <w:left w:val="none" w:sz="0" w:space="0" w:color="auto"/>
        <w:bottom w:val="none" w:sz="0" w:space="0" w:color="auto"/>
        <w:right w:val="none" w:sz="0" w:space="0" w:color="auto"/>
      </w:divBdr>
    </w:div>
    <w:div w:id="710230806">
      <w:bodyDiv w:val="1"/>
      <w:marLeft w:val="0"/>
      <w:marRight w:val="0"/>
      <w:marTop w:val="0"/>
      <w:marBottom w:val="0"/>
      <w:divBdr>
        <w:top w:val="none" w:sz="0" w:space="0" w:color="auto"/>
        <w:left w:val="none" w:sz="0" w:space="0" w:color="auto"/>
        <w:bottom w:val="none" w:sz="0" w:space="0" w:color="auto"/>
        <w:right w:val="none" w:sz="0" w:space="0" w:color="auto"/>
      </w:divBdr>
      <w:divsChild>
        <w:div w:id="1084111043">
          <w:marLeft w:val="0"/>
          <w:marRight w:val="0"/>
          <w:marTop w:val="0"/>
          <w:marBottom w:val="0"/>
          <w:divBdr>
            <w:top w:val="none" w:sz="0" w:space="0" w:color="auto"/>
            <w:left w:val="none" w:sz="0" w:space="0" w:color="auto"/>
            <w:bottom w:val="none" w:sz="0" w:space="0" w:color="auto"/>
            <w:right w:val="none" w:sz="0" w:space="0" w:color="auto"/>
          </w:divBdr>
          <w:divsChild>
            <w:div w:id="853571561">
              <w:marLeft w:val="0"/>
              <w:marRight w:val="0"/>
              <w:marTop w:val="0"/>
              <w:marBottom w:val="0"/>
              <w:divBdr>
                <w:top w:val="none" w:sz="0" w:space="0" w:color="auto"/>
                <w:left w:val="none" w:sz="0" w:space="0" w:color="auto"/>
                <w:bottom w:val="none" w:sz="0" w:space="0" w:color="auto"/>
                <w:right w:val="none" w:sz="0" w:space="0" w:color="auto"/>
              </w:divBdr>
              <w:divsChild>
                <w:div w:id="1491094998">
                  <w:marLeft w:val="0"/>
                  <w:marRight w:val="0"/>
                  <w:marTop w:val="0"/>
                  <w:marBottom w:val="0"/>
                  <w:divBdr>
                    <w:top w:val="none" w:sz="0" w:space="0" w:color="auto"/>
                    <w:left w:val="none" w:sz="0" w:space="0" w:color="auto"/>
                    <w:bottom w:val="none" w:sz="0" w:space="0" w:color="auto"/>
                    <w:right w:val="none" w:sz="0" w:space="0" w:color="auto"/>
                  </w:divBdr>
                  <w:divsChild>
                    <w:div w:id="1705446313">
                      <w:marLeft w:val="0"/>
                      <w:marRight w:val="0"/>
                      <w:marTop w:val="0"/>
                      <w:marBottom w:val="0"/>
                      <w:divBdr>
                        <w:top w:val="none" w:sz="0" w:space="0" w:color="auto"/>
                        <w:left w:val="none" w:sz="0" w:space="0" w:color="auto"/>
                        <w:bottom w:val="none" w:sz="0" w:space="0" w:color="auto"/>
                        <w:right w:val="none" w:sz="0" w:space="0" w:color="auto"/>
                      </w:divBdr>
                      <w:divsChild>
                        <w:div w:id="268902455">
                          <w:marLeft w:val="0"/>
                          <w:marRight w:val="0"/>
                          <w:marTop w:val="0"/>
                          <w:marBottom w:val="0"/>
                          <w:divBdr>
                            <w:top w:val="none" w:sz="0" w:space="0" w:color="auto"/>
                            <w:left w:val="none" w:sz="0" w:space="0" w:color="auto"/>
                            <w:bottom w:val="none" w:sz="0" w:space="0" w:color="auto"/>
                            <w:right w:val="none" w:sz="0" w:space="0" w:color="auto"/>
                          </w:divBdr>
                          <w:divsChild>
                            <w:div w:id="2142264263">
                              <w:marLeft w:val="0"/>
                              <w:marRight w:val="0"/>
                              <w:marTop w:val="0"/>
                              <w:marBottom w:val="0"/>
                              <w:divBdr>
                                <w:top w:val="none" w:sz="0" w:space="0" w:color="auto"/>
                                <w:left w:val="none" w:sz="0" w:space="0" w:color="auto"/>
                                <w:bottom w:val="none" w:sz="0" w:space="0" w:color="auto"/>
                                <w:right w:val="none" w:sz="0" w:space="0" w:color="auto"/>
                              </w:divBdr>
                              <w:divsChild>
                                <w:div w:id="16734081">
                                  <w:marLeft w:val="0"/>
                                  <w:marRight w:val="0"/>
                                  <w:marTop w:val="0"/>
                                  <w:marBottom w:val="0"/>
                                  <w:divBdr>
                                    <w:top w:val="none" w:sz="0" w:space="0" w:color="auto"/>
                                    <w:left w:val="none" w:sz="0" w:space="0" w:color="auto"/>
                                    <w:bottom w:val="none" w:sz="0" w:space="0" w:color="auto"/>
                                    <w:right w:val="none" w:sz="0" w:space="0" w:color="auto"/>
                                  </w:divBdr>
                                  <w:divsChild>
                                    <w:div w:id="647436763">
                                      <w:marLeft w:val="0"/>
                                      <w:marRight w:val="0"/>
                                      <w:marTop w:val="0"/>
                                      <w:marBottom w:val="0"/>
                                      <w:divBdr>
                                        <w:top w:val="none" w:sz="0" w:space="0" w:color="auto"/>
                                        <w:left w:val="none" w:sz="0" w:space="0" w:color="auto"/>
                                        <w:bottom w:val="none" w:sz="0" w:space="0" w:color="auto"/>
                                        <w:right w:val="none" w:sz="0" w:space="0" w:color="auto"/>
                                      </w:divBdr>
                                      <w:divsChild>
                                        <w:div w:id="1652253177">
                                          <w:marLeft w:val="0"/>
                                          <w:marRight w:val="0"/>
                                          <w:marTop w:val="0"/>
                                          <w:marBottom w:val="0"/>
                                          <w:divBdr>
                                            <w:top w:val="none" w:sz="0" w:space="0" w:color="auto"/>
                                            <w:left w:val="none" w:sz="0" w:space="0" w:color="auto"/>
                                            <w:bottom w:val="none" w:sz="0" w:space="0" w:color="auto"/>
                                            <w:right w:val="none" w:sz="0" w:space="0" w:color="auto"/>
                                          </w:divBdr>
                                          <w:divsChild>
                                            <w:div w:id="799037936">
                                              <w:marLeft w:val="0"/>
                                              <w:marRight w:val="0"/>
                                              <w:marTop w:val="0"/>
                                              <w:marBottom w:val="0"/>
                                              <w:divBdr>
                                                <w:top w:val="none" w:sz="0" w:space="0" w:color="auto"/>
                                                <w:left w:val="none" w:sz="0" w:space="0" w:color="auto"/>
                                                <w:bottom w:val="none" w:sz="0" w:space="0" w:color="auto"/>
                                                <w:right w:val="none" w:sz="0" w:space="0" w:color="auto"/>
                                              </w:divBdr>
                                              <w:divsChild>
                                                <w:div w:id="424228042">
                                                  <w:marLeft w:val="0"/>
                                                  <w:marRight w:val="0"/>
                                                  <w:marTop w:val="0"/>
                                                  <w:marBottom w:val="0"/>
                                                  <w:divBdr>
                                                    <w:top w:val="none" w:sz="0" w:space="0" w:color="auto"/>
                                                    <w:left w:val="none" w:sz="0" w:space="0" w:color="auto"/>
                                                    <w:bottom w:val="none" w:sz="0" w:space="0" w:color="auto"/>
                                                    <w:right w:val="none" w:sz="0" w:space="0" w:color="auto"/>
                                                  </w:divBdr>
                                                  <w:divsChild>
                                                    <w:div w:id="1325010702">
                                                      <w:marLeft w:val="120"/>
                                                      <w:marRight w:val="120"/>
                                                      <w:marTop w:val="0"/>
                                                      <w:marBottom w:val="0"/>
                                                      <w:divBdr>
                                                        <w:top w:val="none" w:sz="0" w:space="0" w:color="auto"/>
                                                        <w:left w:val="none" w:sz="0" w:space="0" w:color="auto"/>
                                                        <w:bottom w:val="none" w:sz="0" w:space="0" w:color="auto"/>
                                                        <w:right w:val="none" w:sz="0" w:space="0" w:color="auto"/>
                                                      </w:divBdr>
                                                      <w:divsChild>
                                                        <w:div w:id="1196038845">
                                                          <w:marLeft w:val="0"/>
                                                          <w:marRight w:val="0"/>
                                                          <w:marTop w:val="0"/>
                                                          <w:marBottom w:val="0"/>
                                                          <w:divBdr>
                                                            <w:top w:val="none" w:sz="0" w:space="0" w:color="auto"/>
                                                            <w:left w:val="none" w:sz="0" w:space="0" w:color="auto"/>
                                                            <w:bottom w:val="none" w:sz="0" w:space="0" w:color="auto"/>
                                                            <w:right w:val="none" w:sz="0" w:space="0" w:color="auto"/>
                                                          </w:divBdr>
                                                          <w:divsChild>
                                                            <w:div w:id="1691688510">
                                                              <w:marLeft w:val="0"/>
                                                              <w:marRight w:val="0"/>
                                                              <w:marTop w:val="0"/>
                                                              <w:marBottom w:val="0"/>
                                                              <w:divBdr>
                                                                <w:top w:val="none" w:sz="0" w:space="0" w:color="auto"/>
                                                                <w:left w:val="none" w:sz="0" w:space="0" w:color="auto"/>
                                                                <w:bottom w:val="none" w:sz="0" w:space="0" w:color="auto"/>
                                                                <w:right w:val="none" w:sz="0" w:space="0" w:color="auto"/>
                                                              </w:divBdr>
                                                              <w:divsChild>
                                                                <w:div w:id="1628127119">
                                                                  <w:marLeft w:val="0"/>
                                                                  <w:marRight w:val="0"/>
                                                                  <w:marTop w:val="0"/>
                                                                  <w:marBottom w:val="0"/>
                                                                  <w:divBdr>
                                                                    <w:top w:val="none" w:sz="0" w:space="0" w:color="auto"/>
                                                                    <w:left w:val="none" w:sz="0" w:space="0" w:color="auto"/>
                                                                    <w:bottom w:val="none" w:sz="0" w:space="0" w:color="auto"/>
                                                                    <w:right w:val="none" w:sz="0" w:space="0" w:color="auto"/>
                                                                  </w:divBdr>
                                                                  <w:divsChild>
                                                                    <w:div w:id="5859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3237292">
      <w:bodyDiv w:val="1"/>
      <w:marLeft w:val="0"/>
      <w:marRight w:val="0"/>
      <w:marTop w:val="0"/>
      <w:marBottom w:val="0"/>
      <w:divBdr>
        <w:top w:val="none" w:sz="0" w:space="0" w:color="auto"/>
        <w:left w:val="none" w:sz="0" w:space="0" w:color="auto"/>
        <w:bottom w:val="none" w:sz="0" w:space="0" w:color="auto"/>
        <w:right w:val="none" w:sz="0" w:space="0" w:color="auto"/>
      </w:divBdr>
    </w:div>
    <w:div w:id="718700464">
      <w:bodyDiv w:val="1"/>
      <w:marLeft w:val="0"/>
      <w:marRight w:val="0"/>
      <w:marTop w:val="0"/>
      <w:marBottom w:val="0"/>
      <w:divBdr>
        <w:top w:val="none" w:sz="0" w:space="0" w:color="auto"/>
        <w:left w:val="none" w:sz="0" w:space="0" w:color="auto"/>
        <w:bottom w:val="none" w:sz="0" w:space="0" w:color="auto"/>
        <w:right w:val="none" w:sz="0" w:space="0" w:color="auto"/>
      </w:divBdr>
    </w:div>
    <w:div w:id="723792769">
      <w:bodyDiv w:val="1"/>
      <w:marLeft w:val="0"/>
      <w:marRight w:val="0"/>
      <w:marTop w:val="0"/>
      <w:marBottom w:val="0"/>
      <w:divBdr>
        <w:top w:val="none" w:sz="0" w:space="0" w:color="auto"/>
        <w:left w:val="none" w:sz="0" w:space="0" w:color="auto"/>
        <w:bottom w:val="none" w:sz="0" w:space="0" w:color="auto"/>
        <w:right w:val="none" w:sz="0" w:space="0" w:color="auto"/>
      </w:divBdr>
    </w:div>
    <w:div w:id="723873211">
      <w:bodyDiv w:val="1"/>
      <w:marLeft w:val="0"/>
      <w:marRight w:val="0"/>
      <w:marTop w:val="0"/>
      <w:marBottom w:val="0"/>
      <w:divBdr>
        <w:top w:val="none" w:sz="0" w:space="0" w:color="auto"/>
        <w:left w:val="none" w:sz="0" w:space="0" w:color="auto"/>
        <w:bottom w:val="none" w:sz="0" w:space="0" w:color="auto"/>
        <w:right w:val="none" w:sz="0" w:space="0" w:color="auto"/>
      </w:divBdr>
    </w:div>
    <w:div w:id="725765219">
      <w:bodyDiv w:val="1"/>
      <w:marLeft w:val="0"/>
      <w:marRight w:val="0"/>
      <w:marTop w:val="0"/>
      <w:marBottom w:val="0"/>
      <w:divBdr>
        <w:top w:val="none" w:sz="0" w:space="0" w:color="auto"/>
        <w:left w:val="none" w:sz="0" w:space="0" w:color="auto"/>
        <w:bottom w:val="none" w:sz="0" w:space="0" w:color="auto"/>
        <w:right w:val="none" w:sz="0" w:space="0" w:color="auto"/>
      </w:divBdr>
    </w:div>
    <w:div w:id="727388234">
      <w:bodyDiv w:val="1"/>
      <w:marLeft w:val="0"/>
      <w:marRight w:val="0"/>
      <w:marTop w:val="0"/>
      <w:marBottom w:val="0"/>
      <w:divBdr>
        <w:top w:val="none" w:sz="0" w:space="0" w:color="auto"/>
        <w:left w:val="none" w:sz="0" w:space="0" w:color="auto"/>
        <w:bottom w:val="none" w:sz="0" w:space="0" w:color="auto"/>
        <w:right w:val="none" w:sz="0" w:space="0" w:color="auto"/>
      </w:divBdr>
    </w:div>
    <w:div w:id="731390221">
      <w:bodyDiv w:val="1"/>
      <w:marLeft w:val="0"/>
      <w:marRight w:val="0"/>
      <w:marTop w:val="0"/>
      <w:marBottom w:val="0"/>
      <w:divBdr>
        <w:top w:val="none" w:sz="0" w:space="0" w:color="auto"/>
        <w:left w:val="none" w:sz="0" w:space="0" w:color="auto"/>
        <w:bottom w:val="none" w:sz="0" w:space="0" w:color="auto"/>
        <w:right w:val="none" w:sz="0" w:space="0" w:color="auto"/>
      </w:divBdr>
    </w:div>
    <w:div w:id="742799609">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751895382">
      <w:bodyDiv w:val="1"/>
      <w:marLeft w:val="0"/>
      <w:marRight w:val="0"/>
      <w:marTop w:val="0"/>
      <w:marBottom w:val="0"/>
      <w:divBdr>
        <w:top w:val="none" w:sz="0" w:space="0" w:color="auto"/>
        <w:left w:val="none" w:sz="0" w:space="0" w:color="auto"/>
        <w:bottom w:val="none" w:sz="0" w:space="0" w:color="auto"/>
        <w:right w:val="none" w:sz="0" w:space="0" w:color="auto"/>
      </w:divBdr>
    </w:div>
    <w:div w:id="758333072">
      <w:bodyDiv w:val="1"/>
      <w:marLeft w:val="0"/>
      <w:marRight w:val="0"/>
      <w:marTop w:val="0"/>
      <w:marBottom w:val="0"/>
      <w:divBdr>
        <w:top w:val="none" w:sz="0" w:space="0" w:color="auto"/>
        <w:left w:val="none" w:sz="0" w:space="0" w:color="auto"/>
        <w:bottom w:val="none" w:sz="0" w:space="0" w:color="auto"/>
        <w:right w:val="none" w:sz="0" w:space="0" w:color="auto"/>
      </w:divBdr>
      <w:divsChild>
        <w:div w:id="340278918">
          <w:marLeft w:val="0"/>
          <w:marRight w:val="0"/>
          <w:marTop w:val="0"/>
          <w:marBottom w:val="0"/>
          <w:divBdr>
            <w:top w:val="none" w:sz="0" w:space="0" w:color="auto"/>
            <w:left w:val="none" w:sz="0" w:space="0" w:color="auto"/>
            <w:bottom w:val="none" w:sz="0" w:space="0" w:color="auto"/>
            <w:right w:val="none" w:sz="0" w:space="0" w:color="auto"/>
          </w:divBdr>
          <w:divsChild>
            <w:div w:id="570775325">
              <w:marLeft w:val="0"/>
              <w:marRight w:val="0"/>
              <w:marTop w:val="0"/>
              <w:marBottom w:val="0"/>
              <w:divBdr>
                <w:top w:val="none" w:sz="0" w:space="0" w:color="auto"/>
                <w:left w:val="none" w:sz="0" w:space="0" w:color="auto"/>
                <w:bottom w:val="none" w:sz="0" w:space="0" w:color="auto"/>
                <w:right w:val="none" w:sz="0" w:space="0" w:color="auto"/>
              </w:divBdr>
              <w:divsChild>
                <w:div w:id="967781837">
                  <w:marLeft w:val="0"/>
                  <w:marRight w:val="0"/>
                  <w:marTop w:val="0"/>
                  <w:marBottom w:val="0"/>
                  <w:divBdr>
                    <w:top w:val="none" w:sz="0" w:space="0" w:color="auto"/>
                    <w:left w:val="none" w:sz="0" w:space="0" w:color="auto"/>
                    <w:bottom w:val="none" w:sz="0" w:space="0" w:color="auto"/>
                    <w:right w:val="none" w:sz="0" w:space="0" w:color="auto"/>
                  </w:divBdr>
                  <w:divsChild>
                    <w:div w:id="1532760043">
                      <w:marLeft w:val="0"/>
                      <w:marRight w:val="0"/>
                      <w:marTop w:val="0"/>
                      <w:marBottom w:val="0"/>
                      <w:divBdr>
                        <w:top w:val="none" w:sz="0" w:space="0" w:color="auto"/>
                        <w:left w:val="none" w:sz="0" w:space="0" w:color="auto"/>
                        <w:bottom w:val="none" w:sz="0" w:space="0" w:color="auto"/>
                        <w:right w:val="none" w:sz="0" w:space="0" w:color="auto"/>
                      </w:divBdr>
                      <w:divsChild>
                        <w:div w:id="266042883">
                          <w:marLeft w:val="0"/>
                          <w:marRight w:val="0"/>
                          <w:marTop w:val="0"/>
                          <w:marBottom w:val="0"/>
                          <w:divBdr>
                            <w:top w:val="none" w:sz="0" w:space="0" w:color="auto"/>
                            <w:left w:val="none" w:sz="0" w:space="0" w:color="auto"/>
                            <w:bottom w:val="none" w:sz="0" w:space="0" w:color="auto"/>
                            <w:right w:val="none" w:sz="0" w:space="0" w:color="auto"/>
                          </w:divBdr>
                          <w:divsChild>
                            <w:div w:id="76488787">
                              <w:marLeft w:val="0"/>
                              <w:marRight w:val="0"/>
                              <w:marTop w:val="0"/>
                              <w:marBottom w:val="0"/>
                              <w:divBdr>
                                <w:top w:val="none" w:sz="0" w:space="0" w:color="auto"/>
                                <w:left w:val="none" w:sz="0" w:space="0" w:color="auto"/>
                                <w:bottom w:val="none" w:sz="0" w:space="0" w:color="auto"/>
                                <w:right w:val="none" w:sz="0" w:space="0" w:color="auto"/>
                              </w:divBdr>
                              <w:divsChild>
                                <w:div w:id="616180712">
                                  <w:marLeft w:val="0"/>
                                  <w:marRight w:val="0"/>
                                  <w:marTop w:val="0"/>
                                  <w:marBottom w:val="0"/>
                                  <w:divBdr>
                                    <w:top w:val="none" w:sz="0" w:space="0" w:color="auto"/>
                                    <w:left w:val="none" w:sz="0" w:space="0" w:color="auto"/>
                                    <w:bottom w:val="none" w:sz="0" w:space="0" w:color="auto"/>
                                    <w:right w:val="none" w:sz="0" w:space="0" w:color="auto"/>
                                  </w:divBdr>
                                  <w:divsChild>
                                    <w:div w:id="487864735">
                                      <w:marLeft w:val="0"/>
                                      <w:marRight w:val="0"/>
                                      <w:marTop w:val="0"/>
                                      <w:marBottom w:val="0"/>
                                      <w:divBdr>
                                        <w:top w:val="none" w:sz="0" w:space="0" w:color="auto"/>
                                        <w:left w:val="none" w:sz="0" w:space="0" w:color="auto"/>
                                        <w:bottom w:val="none" w:sz="0" w:space="0" w:color="auto"/>
                                        <w:right w:val="none" w:sz="0" w:space="0" w:color="auto"/>
                                      </w:divBdr>
                                      <w:divsChild>
                                        <w:div w:id="184828937">
                                          <w:marLeft w:val="0"/>
                                          <w:marRight w:val="0"/>
                                          <w:marTop w:val="0"/>
                                          <w:marBottom w:val="0"/>
                                          <w:divBdr>
                                            <w:top w:val="none" w:sz="0" w:space="0" w:color="auto"/>
                                            <w:left w:val="none" w:sz="0" w:space="0" w:color="auto"/>
                                            <w:bottom w:val="none" w:sz="0" w:space="0" w:color="auto"/>
                                            <w:right w:val="none" w:sz="0" w:space="0" w:color="auto"/>
                                          </w:divBdr>
                                          <w:divsChild>
                                            <w:div w:id="487408655">
                                              <w:marLeft w:val="0"/>
                                              <w:marRight w:val="0"/>
                                              <w:marTop w:val="0"/>
                                              <w:marBottom w:val="0"/>
                                              <w:divBdr>
                                                <w:top w:val="none" w:sz="0" w:space="0" w:color="auto"/>
                                                <w:left w:val="none" w:sz="0" w:space="0" w:color="auto"/>
                                                <w:bottom w:val="none" w:sz="0" w:space="0" w:color="auto"/>
                                                <w:right w:val="none" w:sz="0" w:space="0" w:color="auto"/>
                                              </w:divBdr>
                                              <w:divsChild>
                                                <w:div w:id="1447651970">
                                                  <w:marLeft w:val="0"/>
                                                  <w:marRight w:val="0"/>
                                                  <w:marTop w:val="0"/>
                                                  <w:marBottom w:val="0"/>
                                                  <w:divBdr>
                                                    <w:top w:val="none" w:sz="0" w:space="0" w:color="auto"/>
                                                    <w:left w:val="none" w:sz="0" w:space="0" w:color="auto"/>
                                                    <w:bottom w:val="none" w:sz="0" w:space="0" w:color="auto"/>
                                                    <w:right w:val="none" w:sz="0" w:space="0" w:color="auto"/>
                                                  </w:divBdr>
                                                  <w:divsChild>
                                                    <w:div w:id="271135753">
                                                      <w:marLeft w:val="120"/>
                                                      <w:marRight w:val="120"/>
                                                      <w:marTop w:val="0"/>
                                                      <w:marBottom w:val="0"/>
                                                      <w:divBdr>
                                                        <w:top w:val="none" w:sz="0" w:space="0" w:color="auto"/>
                                                        <w:left w:val="none" w:sz="0" w:space="0" w:color="auto"/>
                                                        <w:bottom w:val="none" w:sz="0" w:space="0" w:color="auto"/>
                                                        <w:right w:val="none" w:sz="0" w:space="0" w:color="auto"/>
                                                      </w:divBdr>
                                                      <w:divsChild>
                                                        <w:div w:id="575087802">
                                                          <w:marLeft w:val="0"/>
                                                          <w:marRight w:val="0"/>
                                                          <w:marTop w:val="0"/>
                                                          <w:marBottom w:val="0"/>
                                                          <w:divBdr>
                                                            <w:top w:val="none" w:sz="0" w:space="0" w:color="auto"/>
                                                            <w:left w:val="none" w:sz="0" w:space="0" w:color="auto"/>
                                                            <w:bottom w:val="none" w:sz="0" w:space="0" w:color="auto"/>
                                                            <w:right w:val="none" w:sz="0" w:space="0" w:color="auto"/>
                                                          </w:divBdr>
                                                          <w:divsChild>
                                                            <w:div w:id="1122068878">
                                                              <w:marLeft w:val="0"/>
                                                              <w:marRight w:val="0"/>
                                                              <w:marTop w:val="0"/>
                                                              <w:marBottom w:val="0"/>
                                                              <w:divBdr>
                                                                <w:top w:val="none" w:sz="0" w:space="0" w:color="auto"/>
                                                                <w:left w:val="none" w:sz="0" w:space="0" w:color="auto"/>
                                                                <w:bottom w:val="none" w:sz="0" w:space="0" w:color="auto"/>
                                                                <w:right w:val="none" w:sz="0" w:space="0" w:color="auto"/>
                                                              </w:divBdr>
                                                              <w:divsChild>
                                                                <w:div w:id="2139689203">
                                                                  <w:marLeft w:val="0"/>
                                                                  <w:marRight w:val="0"/>
                                                                  <w:marTop w:val="0"/>
                                                                  <w:marBottom w:val="0"/>
                                                                  <w:divBdr>
                                                                    <w:top w:val="none" w:sz="0" w:space="0" w:color="auto"/>
                                                                    <w:left w:val="none" w:sz="0" w:space="0" w:color="auto"/>
                                                                    <w:bottom w:val="none" w:sz="0" w:space="0" w:color="auto"/>
                                                                    <w:right w:val="none" w:sz="0" w:space="0" w:color="auto"/>
                                                                  </w:divBdr>
                                                                  <w:divsChild>
                                                                    <w:div w:id="4993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809954">
      <w:bodyDiv w:val="1"/>
      <w:marLeft w:val="0"/>
      <w:marRight w:val="0"/>
      <w:marTop w:val="0"/>
      <w:marBottom w:val="0"/>
      <w:divBdr>
        <w:top w:val="none" w:sz="0" w:space="0" w:color="auto"/>
        <w:left w:val="none" w:sz="0" w:space="0" w:color="auto"/>
        <w:bottom w:val="none" w:sz="0" w:space="0" w:color="auto"/>
        <w:right w:val="none" w:sz="0" w:space="0" w:color="auto"/>
      </w:divBdr>
    </w:div>
    <w:div w:id="818571598">
      <w:bodyDiv w:val="1"/>
      <w:marLeft w:val="0"/>
      <w:marRight w:val="0"/>
      <w:marTop w:val="0"/>
      <w:marBottom w:val="0"/>
      <w:divBdr>
        <w:top w:val="none" w:sz="0" w:space="0" w:color="auto"/>
        <w:left w:val="none" w:sz="0" w:space="0" w:color="auto"/>
        <w:bottom w:val="none" w:sz="0" w:space="0" w:color="auto"/>
        <w:right w:val="none" w:sz="0" w:space="0" w:color="auto"/>
      </w:divBdr>
    </w:div>
    <w:div w:id="821968532">
      <w:bodyDiv w:val="1"/>
      <w:marLeft w:val="0"/>
      <w:marRight w:val="0"/>
      <w:marTop w:val="0"/>
      <w:marBottom w:val="0"/>
      <w:divBdr>
        <w:top w:val="none" w:sz="0" w:space="0" w:color="auto"/>
        <w:left w:val="none" w:sz="0" w:space="0" w:color="auto"/>
        <w:bottom w:val="none" w:sz="0" w:space="0" w:color="auto"/>
        <w:right w:val="none" w:sz="0" w:space="0" w:color="auto"/>
      </w:divBdr>
    </w:div>
    <w:div w:id="832641904">
      <w:bodyDiv w:val="1"/>
      <w:marLeft w:val="0"/>
      <w:marRight w:val="0"/>
      <w:marTop w:val="0"/>
      <w:marBottom w:val="0"/>
      <w:divBdr>
        <w:top w:val="none" w:sz="0" w:space="0" w:color="auto"/>
        <w:left w:val="none" w:sz="0" w:space="0" w:color="auto"/>
        <w:bottom w:val="none" w:sz="0" w:space="0" w:color="auto"/>
        <w:right w:val="none" w:sz="0" w:space="0" w:color="auto"/>
      </w:divBdr>
    </w:div>
    <w:div w:id="841701996">
      <w:bodyDiv w:val="1"/>
      <w:marLeft w:val="0"/>
      <w:marRight w:val="0"/>
      <w:marTop w:val="0"/>
      <w:marBottom w:val="0"/>
      <w:divBdr>
        <w:top w:val="none" w:sz="0" w:space="0" w:color="auto"/>
        <w:left w:val="none" w:sz="0" w:space="0" w:color="auto"/>
        <w:bottom w:val="none" w:sz="0" w:space="0" w:color="auto"/>
        <w:right w:val="none" w:sz="0" w:space="0" w:color="auto"/>
      </w:divBdr>
    </w:div>
    <w:div w:id="843862508">
      <w:bodyDiv w:val="1"/>
      <w:marLeft w:val="0"/>
      <w:marRight w:val="0"/>
      <w:marTop w:val="0"/>
      <w:marBottom w:val="0"/>
      <w:divBdr>
        <w:top w:val="none" w:sz="0" w:space="0" w:color="auto"/>
        <w:left w:val="none" w:sz="0" w:space="0" w:color="auto"/>
        <w:bottom w:val="none" w:sz="0" w:space="0" w:color="auto"/>
        <w:right w:val="none" w:sz="0" w:space="0" w:color="auto"/>
      </w:divBdr>
    </w:div>
    <w:div w:id="844637254">
      <w:bodyDiv w:val="1"/>
      <w:marLeft w:val="0"/>
      <w:marRight w:val="0"/>
      <w:marTop w:val="0"/>
      <w:marBottom w:val="0"/>
      <w:divBdr>
        <w:top w:val="none" w:sz="0" w:space="0" w:color="auto"/>
        <w:left w:val="none" w:sz="0" w:space="0" w:color="auto"/>
        <w:bottom w:val="none" w:sz="0" w:space="0" w:color="auto"/>
        <w:right w:val="none" w:sz="0" w:space="0" w:color="auto"/>
      </w:divBdr>
    </w:div>
    <w:div w:id="860168919">
      <w:bodyDiv w:val="1"/>
      <w:marLeft w:val="0"/>
      <w:marRight w:val="0"/>
      <w:marTop w:val="0"/>
      <w:marBottom w:val="0"/>
      <w:divBdr>
        <w:top w:val="none" w:sz="0" w:space="0" w:color="auto"/>
        <w:left w:val="none" w:sz="0" w:space="0" w:color="auto"/>
        <w:bottom w:val="none" w:sz="0" w:space="0" w:color="auto"/>
        <w:right w:val="none" w:sz="0" w:space="0" w:color="auto"/>
      </w:divBdr>
    </w:div>
    <w:div w:id="875849442">
      <w:bodyDiv w:val="1"/>
      <w:marLeft w:val="0"/>
      <w:marRight w:val="0"/>
      <w:marTop w:val="0"/>
      <w:marBottom w:val="0"/>
      <w:divBdr>
        <w:top w:val="none" w:sz="0" w:space="0" w:color="auto"/>
        <w:left w:val="none" w:sz="0" w:space="0" w:color="auto"/>
        <w:bottom w:val="none" w:sz="0" w:space="0" w:color="auto"/>
        <w:right w:val="none" w:sz="0" w:space="0" w:color="auto"/>
      </w:divBdr>
    </w:div>
    <w:div w:id="881864018">
      <w:bodyDiv w:val="1"/>
      <w:marLeft w:val="0"/>
      <w:marRight w:val="0"/>
      <w:marTop w:val="0"/>
      <w:marBottom w:val="0"/>
      <w:divBdr>
        <w:top w:val="none" w:sz="0" w:space="0" w:color="auto"/>
        <w:left w:val="none" w:sz="0" w:space="0" w:color="auto"/>
        <w:bottom w:val="none" w:sz="0" w:space="0" w:color="auto"/>
        <w:right w:val="none" w:sz="0" w:space="0" w:color="auto"/>
      </w:divBdr>
    </w:div>
    <w:div w:id="900286818">
      <w:bodyDiv w:val="1"/>
      <w:marLeft w:val="0"/>
      <w:marRight w:val="0"/>
      <w:marTop w:val="0"/>
      <w:marBottom w:val="0"/>
      <w:divBdr>
        <w:top w:val="none" w:sz="0" w:space="0" w:color="auto"/>
        <w:left w:val="none" w:sz="0" w:space="0" w:color="auto"/>
        <w:bottom w:val="none" w:sz="0" w:space="0" w:color="auto"/>
        <w:right w:val="none" w:sz="0" w:space="0" w:color="auto"/>
      </w:divBdr>
      <w:divsChild>
        <w:div w:id="929312976">
          <w:marLeft w:val="0"/>
          <w:marRight w:val="0"/>
          <w:marTop w:val="0"/>
          <w:marBottom w:val="0"/>
          <w:divBdr>
            <w:top w:val="none" w:sz="0" w:space="0" w:color="auto"/>
            <w:left w:val="none" w:sz="0" w:space="0" w:color="auto"/>
            <w:bottom w:val="none" w:sz="0" w:space="0" w:color="auto"/>
            <w:right w:val="none" w:sz="0" w:space="0" w:color="auto"/>
          </w:divBdr>
          <w:divsChild>
            <w:div w:id="577055028">
              <w:marLeft w:val="0"/>
              <w:marRight w:val="0"/>
              <w:marTop w:val="0"/>
              <w:marBottom w:val="0"/>
              <w:divBdr>
                <w:top w:val="none" w:sz="0" w:space="0" w:color="auto"/>
                <w:left w:val="none" w:sz="0" w:space="0" w:color="auto"/>
                <w:bottom w:val="none" w:sz="0" w:space="0" w:color="auto"/>
                <w:right w:val="none" w:sz="0" w:space="0" w:color="auto"/>
              </w:divBdr>
              <w:divsChild>
                <w:div w:id="907418957">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702586618">
                          <w:marLeft w:val="0"/>
                          <w:marRight w:val="0"/>
                          <w:marTop w:val="0"/>
                          <w:marBottom w:val="0"/>
                          <w:divBdr>
                            <w:top w:val="none" w:sz="0" w:space="0" w:color="auto"/>
                            <w:left w:val="none" w:sz="0" w:space="0" w:color="auto"/>
                            <w:bottom w:val="none" w:sz="0" w:space="0" w:color="auto"/>
                            <w:right w:val="none" w:sz="0" w:space="0" w:color="auto"/>
                          </w:divBdr>
                          <w:divsChild>
                            <w:div w:id="166746825">
                              <w:marLeft w:val="0"/>
                              <w:marRight w:val="0"/>
                              <w:marTop w:val="0"/>
                              <w:marBottom w:val="0"/>
                              <w:divBdr>
                                <w:top w:val="none" w:sz="0" w:space="0" w:color="auto"/>
                                <w:left w:val="none" w:sz="0" w:space="0" w:color="auto"/>
                                <w:bottom w:val="none" w:sz="0" w:space="0" w:color="auto"/>
                                <w:right w:val="none" w:sz="0" w:space="0" w:color="auto"/>
                              </w:divBdr>
                              <w:divsChild>
                                <w:div w:id="1500081086">
                                  <w:marLeft w:val="0"/>
                                  <w:marRight w:val="0"/>
                                  <w:marTop w:val="0"/>
                                  <w:marBottom w:val="0"/>
                                  <w:divBdr>
                                    <w:top w:val="none" w:sz="0" w:space="0" w:color="auto"/>
                                    <w:left w:val="none" w:sz="0" w:space="0" w:color="auto"/>
                                    <w:bottom w:val="none" w:sz="0" w:space="0" w:color="auto"/>
                                    <w:right w:val="none" w:sz="0" w:space="0" w:color="auto"/>
                                  </w:divBdr>
                                  <w:divsChild>
                                    <w:div w:id="1311061939">
                                      <w:marLeft w:val="0"/>
                                      <w:marRight w:val="0"/>
                                      <w:marTop w:val="0"/>
                                      <w:marBottom w:val="0"/>
                                      <w:divBdr>
                                        <w:top w:val="none" w:sz="0" w:space="0" w:color="auto"/>
                                        <w:left w:val="none" w:sz="0" w:space="0" w:color="auto"/>
                                        <w:bottom w:val="none" w:sz="0" w:space="0" w:color="auto"/>
                                        <w:right w:val="none" w:sz="0" w:space="0" w:color="auto"/>
                                      </w:divBdr>
                                      <w:divsChild>
                                        <w:div w:id="262492331">
                                          <w:marLeft w:val="0"/>
                                          <w:marRight w:val="0"/>
                                          <w:marTop w:val="0"/>
                                          <w:marBottom w:val="0"/>
                                          <w:divBdr>
                                            <w:top w:val="none" w:sz="0" w:space="0" w:color="auto"/>
                                            <w:left w:val="none" w:sz="0" w:space="0" w:color="auto"/>
                                            <w:bottom w:val="none" w:sz="0" w:space="0" w:color="auto"/>
                                            <w:right w:val="none" w:sz="0" w:space="0" w:color="auto"/>
                                          </w:divBdr>
                                          <w:divsChild>
                                            <w:div w:id="2068675102">
                                              <w:marLeft w:val="0"/>
                                              <w:marRight w:val="0"/>
                                              <w:marTop w:val="0"/>
                                              <w:marBottom w:val="0"/>
                                              <w:divBdr>
                                                <w:top w:val="none" w:sz="0" w:space="0" w:color="auto"/>
                                                <w:left w:val="none" w:sz="0" w:space="0" w:color="auto"/>
                                                <w:bottom w:val="none" w:sz="0" w:space="0" w:color="auto"/>
                                                <w:right w:val="none" w:sz="0" w:space="0" w:color="auto"/>
                                              </w:divBdr>
                                              <w:divsChild>
                                                <w:div w:id="677125295">
                                                  <w:marLeft w:val="0"/>
                                                  <w:marRight w:val="0"/>
                                                  <w:marTop w:val="0"/>
                                                  <w:marBottom w:val="0"/>
                                                  <w:divBdr>
                                                    <w:top w:val="none" w:sz="0" w:space="0" w:color="auto"/>
                                                    <w:left w:val="none" w:sz="0" w:space="0" w:color="auto"/>
                                                    <w:bottom w:val="none" w:sz="0" w:space="0" w:color="auto"/>
                                                    <w:right w:val="none" w:sz="0" w:space="0" w:color="auto"/>
                                                  </w:divBdr>
                                                  <w:divsChild>
                                                    <w:div w:id="554437747">
                                                      <w:marLeft w:val="120"/>
                                                      <w:marRight w:val="120"/>
                                                      <w:marTop w:val="0"/>
                                                      <w:marBottom w:val="0"/>
                                                      <w:divBdr>
                                                        <w:top w:val="none" w:sz="0" w:space="0" w:color="auto"/>
                                                        <w:left w:val="none" w:sz="0" w:space="0" w:color="auto"/>
                                                        <w:bottom w:val="none" w:sz="0" w:space="0" w:color="auto"/>
                                                        <w:right w:val="none" w:sz="0" w:space="0" w:color="auto"/>
                                                      </w:divBdr>
                                                      <w:divsChild>
                                                        <w:div w:id="1873495483">
                                                          <w:marLeft w:val="0"/>
                                                          <w:marRight w:val="0"/>
                                                          <w:marTop w:val="0"/>
                                                          <w:marBottom w:val="0"/>
                                                          <w:divBdr>
                                                            <w:top w:val="none" w:sz="0" w:space="0" w:color="auto"/>
                                                            <w:left w:val="none" w:sz="0" w:space="0" w:color="auto"/>
                                                            <w:bottom w:val="none" w:sz="0" w:space="0" w:color="auto"/>
                                                            <w:right w:val="none" w:sz="0" w:space="0" w:color="auto"/>
                                                          </w:divBdr>
                                                          <w:divsChild>
                                                            <w:div w:id="533230683">
                                                              <w:marLeft w:val="0"/>
                                                              <w:marRight w:val="0"/>
                                                              <w:marTop w:val="0"/>
                                                              <w:marBottom w:val="0"/>
                                                              <w:divBdr>
                                                                <w:top w:val="none" w:sz="0" w:space="0" w:color="auto"/>
                                                                <w:left w:val="none" w:sz="0" w:space="0" w:color="auto"/>
                                                                <w:bottom w:val="none" w:sz="0" w:space="0" w:color="auto"/>
                                                                <w:right w:val="none" w:sz="0" w:space="0" w:color="auto"/>
                                                              </w:divBdr>
                                                              <w:divsChild>
                                                                <w:div w:id="269364948">
                                                                  <w:marLeft w:val="0"/>
                                                                  <w:marRight w:val="0"/>
                                                                  <w:marTop w:val="0"/>
                                                                  <w:marBottom w:val="0"/>
                                                                  <w:divBdr>
                                                                    <w:top w:val="none" w:sz="0" w:space="0" w:color="auto"/>
                                                                    <w:left w:val="none" w:sz="0" w:space="0" w:color="auto"/>
                                                                    <w:bottom w:val="none" w:sz="0" w:space="0" w:color="auto"/>
                                                                    <w:right w:val="none" w:sz="0" w:space="0" w:color="auto"/>
                                                                  </w:divBdr>
                                                                  <w:divsChild>
                                                                    <w:div w:id="17170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0114273">
      <w:bodyDiv w:val="1"/>
      <w:marLeft w:val="0"/>
      <w:marRight w:val="0"/>
      <w:marTop w:val="0"/>
      <w:marBottom w:val="0"/>
      <w:divBdr>
        <w:top w:val="none" w:sz="0" w:space="0" w:color="auto"/>
        <w:left w:val="none" w:sz="0" w:space="0" w:color="auto"/>
        <w:bottom w:val="none" w:sz="0" w:space="0" w:color="auto"/>
        <w:right w:val="none" w:sz="0" w:space="0" w:color="auto"/>
      </w:divBdr>
    </w:div>
    <w:div w:id="955914138">
      <w:bodyDiv w:val="1"/>
      <w:marLeft w:val="0"/>
      <w:marRight w:val="0"/>
      <w:marTop w:val="0"/>
      <w:marBottom w:val="0"/>
      <w:divBdr>
        <w:top w:val="none" w:sz="0" w:space="0" w:color="auto"/>
        <w:left w:val="none" w:sz="0" w:space="0" w:color="auto"/>
        <w:bottom w:val="none" w:sz="0" w:space="0" w:color="auto"/>
        <w:right w:val="none" w:sz="0" w:space="0" w:color="auto"/>
      </w:divBdr>
    </w:div>
    <w:div w:id="974985779">
      <w:bodyDiv w:val="1"/>
      <w:marLeft w:val="0"/>
      <w:marRight w:val="0"/>
      <w:marTop w:val="0"/>
      <w:marBottom w:val="0"/>
      <w:divBdr>
        <w:top w:val="none" w:sz="0" w:space="0" w:color="auto"/>
        <w:left w:val="none" w:sz="0" w:space="0" w:color="auto"/>
        <w:bottom w:val="none" w:sz="0" w:space="0" w:color="auto"/>
        <w:right w:val="none" w:sz="0" w:space="0" w:color="auto"/>
      </w:divBdr>
    </w:div>
    <w:div w:id="992030736">
      <w:bodyDiv w:val="1"/>
      <w:marLeft w:val="0"/>
      <w:marRight w:val="0"/>
      <w:marTop w:val="0"/>
      <w:marBottom w:val="0"/>
      <w:divBdr>
        <w:top w:val="none" w:sz="0" w:space="0" w:color="auto"/>
        <w:left w:val="none" w:sz="0" w:space="0" w:color="auto"/>
        <w:bottom w:val="none" w:sz="0" w:space="0" w:color="auto"/>
        <w:right w:val="none" w:sz="0" w:space="0" w:color="auto"/>
      </w:divBdr>
    </w:div>
    <w:div w:id="1003119412">
      <w:bodyDiv w:val="1"/>
      <w:marLeft w:val="0"/>
      <w:marRight w:val="0"/>
      <w:marTop w:val="0"/>
      <w:marBottom w:val="0"/>
      <w:divBdr>
        <w:top w:val="none" w:sz="0" w:space="0" w:color="auto"/>
        <w:left w:val="none" w:sz="0" w:space="0" w:color="auto"/>
        <w:bottom w:val="none" w:sz="0" w:space="0" w:color="auto"/>
        <w:right w:val="none" w:sz="0" w:space="0" w:color="auto"/>
      </w:divBdr>
    </w:div>
    <w:div w:id="1029337085">
      <w:bodyDiv w:val="1"/>
      <w:marLeft w:val="0"/>
      <w:marRight w:val="0"/>
      <w:marTop w:val="0"/>
      <w:marBottom w:val="0"/>
      <w:divBdr>
        <w:top w:val="none" w:sz="0" w:space="0" w:color="auto"/>
        <w:left w:val="none" w:sz="0" w:space="0" w:color="auto"/>
        <w:bottom w:val="none" w:sz="0" w:space="0" w:color="auto"/>
        <w:right w:val="none" w:sz="0" w:space="0" w:color="auto"/>
      </w:divBdr>
    </w:div>
    <w:div w:id="1079062135">
      <w:bodyDiv w:val="1"/>
      <w:marLeft w:val="0"/>
      <w:marRight w:val="0"/>
      <w:marTop w:val="0"/>
      <w:marBottom w:val="0"/>
      <w:divBdr>
        <w:top w:val="none" w:sz="0" w:space="0" w:color="auto"/>
        <w:left w:val="none" w:sz="0" w:space="0" w:color="auto"/>
        <w:bottom w:val="none" w:sz="0" w:space="0" w:color="auto"/>
        <w:right w:val="none" w:sz="0" w:space="0" w:color="auto"/>
      </w:divBdr>
      <w:divsChild>
        <w:div w:id="2040812401">
          <w:marLeft w:val="0"/>
          <w:marRight w:val="0"/>
          <w:marTop w:val="0"/>
          <w:marBottom w:val="0"/>
          <w:divBdr>
            <w:top w:val="none" w:sz="0" w:space="0" w:color="auto"/>
            <w:left w:val="none" w:sz="0" w:space="0" w:color="auto"/>
            <w:bottom w:val="none" w:sz="0" w:space="0" w:color="auto"/>
            <w:right w:val="none" w:sz="0" w:space="0" w:color="auto"/>
          </w:divBdr>
        </w:div>
        <w:div w:id="356856076">
          <w:marLeft w:val="0"/>
          <w:marRight w:val="0"/>
          <w:marTop w:val="0"/>
          <w:marBottom w:val="0"/>
          <w:divBdr>
            <w:top w:val="none" w:sz="0" w:space="0" w:color="auto"/>
            <w:left w:val="none" w:sz="0" w:space="0" w:color="auto"/>
            <w:bottom w:val="none" w:sz="0" w:space="0" w:color="auto"/>
            <w:right w:val="none" w:sz="0" w:space="0" w:color="auto"/>
          </w:divBdr>
        </w:div>
      </w:divsChild>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086151358">
      <w:bodyDiv w:val="1"/>
      <w:marLeft w:val="0"/>
      <w:marRight w:val="0"/>
      <w:marTop w:val="0"/>
      <w:marBottom w:val="0"/>
      <w:divBdr>
        <w:top w:val="none" w:sz="0" w:space="0" w:color="auto"/>
        <w:left w:val="none" w:sz="0" w:space="0" w:color="auto"/>
        <w:bottom w:val="none" w:sz="0" w:space="0" w:color="auto"/>
        <w:right w:val="none" w:sz="0" w:space="0" w:color="auto"/>
      </w:divBdr>
    </w:div>
    <w:div w:id="1095252058">
      <w:bodyDiv w:val="1"/>
      <w:marLeft w:val="0"/>
      <w:marRight w:val="0"/>
      <w:marTop w:val="0"/>
      <w:marBottom w:val="0"/>
      <w:divBdr>
        <w:top w:val="none" w:sz="0" w:space="0" w:color="auto"/>
        <w:left w:val="none" w:sz="0" w:space="0" w:color="auto"/>
        <w:bottom w:val="none" w:sz="0" w:space="0" w:color="auto"/>
        <w:right w:val="none" w:sz="0" w:space="0" w:color="auto"/>
      </w:divBdr>
    </w:div>
    <w:div w:id="1098797788">
      <w:bodyDiv w:val="1"/>
      <w:marLeft w:val="0"/>
      <w:marRight w:val="0"/>
      <w:marTop w:val="0"/>
      <w:marBottom w:val="0"/>
      <w:divBdr>
        <w:top w:val="none" w:sz="0" w:space="0" w:color="auto"/>
        <w:left w:val="none" w:sz="0" w:space="0" w:color="auto"/>
        <w:bottom w:val="none" w:sz="0" w:space="0" w:color="auto"/>
        <w:right w:val="none" w:sz="0" w:space="0" w:color="auto"/>
      </w:divBdr>
    </w:div>
    <w:div w:id="1129208552">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43542395">
      <w:bodyDiv w:val="1"/>
      <w:marLeft w:val="0"/>
      <w:marRight w:val="0"/>
      <w:marTop w:val="0"/>
      <w:marBottom w:val="0"/>
      <w:divBdr>
        <w:top w:val="none" w:sz="0" w:space="0" w:color="auto"/>
        <w:left w:val="none" w:sz="0" w:space="0" w:color="auto"/>
        <w:bottom w:val="none" w:sz="0" w:space="0" w:color="auto"/>
        <w:right w:val="none" w:sz="0" w:space="0" w:color="auto"/>
      </w:divBdr>
    </w:div>
    <w:div w:id="1152913209">
      <w:bodyDiv w:val="1"/>
      <w:marLeft w:val="0"/>
      <w:marRight w:val="0"/>
      <w:marTop w:val="0"/>
      <w:marBottom w:val="0"/>
      <w:divBdr>
        <w:top w:val="none" w:sz="0" w:space="0" w:color="auto"/>
        <w:left w:val="none" w:sz="0" w:space="0" w:color="auto"/>
        <w:bottom w:val="none" w:sz="0" w:space="0" w:color="auto"/>
        <w:right w:val="none" w:sz="0" w:space="0" w:color="auto"/>
      </w:divBdr>
    </w:div>
    <w:div w:id="1156846169">
      <w:bodyDiv w:val="1"/>
      <w:marLeft w:val="0"/>
      <w:marRight w:val="0"/>
      <w:marTop w:val="0"/>
      <w:marBottom w:val="0"/>
      <w:divBdr>
        <w:top w:val="none" w:sz="0" w:space="0" w:color="auto"/>
        <w:left w:val="none" w:sz="0" w:space="0" w:color="auto"/>
        <w:bottom w:val="none" w:sz="0" w:space="0" w:color="auto"/>
        <w:right w:val="none" w:sz="0" w:space="0" w:color="auto"/>
      </w:divBdr>
    </w:div>
    <w:div w:id="1173764541">
      <w:bodyDiv w:val="1"/>
      <w:marLeft w:val="0"/>
      <w:marRight w:val="0"/>
      <w:marTop w:val="0"/>
      <w:marBottom w:val="0"/>
      <w:divBdr>
        <w:top w:val="none" w:sz="0" w:space="0" w:color="auto"/>
        <w:left w:val="none" w:sz="0" w:space="0" w:color="auto"/>
        <w:bottom w:val="none" w:sz="0" w:space="0" w:color="auto"/>
        <w:right w:val="none" w:sz="0" w:space="0" w:color="auto"/>
      </w:divBdr>
    </w:div>
    <w:div w:id="1176767938">
      <w:bodyDiv w:val="1"/>
      <w:marLeft w:val="0"/>
      <w:marRight w:val="0"/>
      <w:marTop w:val="0"/>
      <w:marBottom w:val="0"/>
      <w:divBdr>
        <w:top w:val="none" w:sz="0" w:space="0" w:color="auto"/>
        <w:left w:val="none" w:sz="0" w:space="0" w:color="auto"/>
        <w:bottom w:val="none" w:sz="0" w:space="0" w:color="auto"/>
        <w:right w:val="none" w:sz="0" w:space="0" w:color="auto"/>
      </w:divBdr>
    </w:div>
    <w:div w:id="1185903604">
      <w:bodyDiv w:val="1"/>
      <w:marLeft w:val="0"/>
      <w:marRight w:val="0"/>
      <w:marTop w:val="0"/>
      <w:marBottom w:val="0"/>
      <w:divBdr>
        <w:top w:val="none" w:sz="0" w:space="0" w:color="auto"/>
        <w:left w:val="none" w:sz="0" w:space="0" w:color="auto"/>
        <w:bottom w:val="none" w:sz="0" w:space="0" w:color="auto"/>
        <w:right w:val="none" w:sz="0" w:space="0" w:color="auto"/>
      </w:divBdr>
    </w:div>
    <w:div w:id="1190874389">
      <w:bodyDiv w:val="1"/>
      <w:marLeft w:val="0"/>
      <w:marRight w:val="0"/>
      <w:marTop w:val="0"/>
      <w:marBottom w:val="0"/>
      <w:divBdr>
        <w:top w:val="none" w:sz="0" w:space="0" w:color="auto"/>
        <w:left w:val="none" w:sz="0" w:space="0" w:color="auto"/>
        <w:bottom w:val="none" w:sz="0" w:space="0" w:color="auto"/>
        <w:right w:val="none" w:sz="0" w:space="0" w:color="auto"/>
      </w:divBdr>
    </w:div>
    <w:div w:id="1199660765">
      <w:bodyDiv w:val="1"/>
      <w:marLeft w:val="0"/>
      <w:marRight w:val="0"/>
      <w:marTop w:val="0"/>
      <w:marBottom w:val="0"/>
      <w:divBdr>
        <w:top w:val="none" w:sz="0" w:space="0" w:color="auto"/>
        <w:left w:val="none" w:sz="0" w:space="0" w:color="auto"/>
        <w:bottom w:val="none" w:sz="0" w:space="0" w:color="auto"/>
        <w:right w:val="none" w:sz="0" w:space="0" w:color="auto"/>
      </w:divBdr>
    </w:div>
    <w:div w:id="1210265479">
      <w:bodyDiv w:val="1"/>
      <w:marLeft w:val="0"/>
      <w:marRight w:val="0"/>
      <w:marTop w:val="0"/>
      <w:marBottom w:val="0"/>
      <w:divBdr>
        <w:top w:val="none" w:sz="0" w:space="0" w:color="auto"/>
        <w:left w:val="none" w:sz="0" w:space="0" w:color="auto"/>
        <w:bottom w:val="none" w:sz="0" w:space="0" w:color="auto"/>
        <w:right w:val="none" w:sz="0" w:space="0" w:color="auto"/>
      </w:divBdr>
    </w:div>
    <w:div w:id="1246765773">
      <w:bodyDiv w:val="1"/>
      <w:marLeft w:val="0"/>
      <w:marRight w:val="0"/>
      <w:marTop w:val="0"/>
      <w:marBottom w:val="0"/>
      <w:divBdr>
        <w:top w:val="none" w:sz="0" w:space="0" w:color="auto"/>
        <w:left w:val="none" w:sz="0" w:space="0" w:color="auto"/>
        <w:bottom w:val="none" w:sz="0" w:space="0" w:color="auto"/>
        <w:right w:val="none" w:sz="0" w:space="0" w:color="auto"/>
      </w:divBdr>
    </w:div>
    <w:div w:id="1247302788">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249583548">
      <w:bodyDiv w:val="1"/>
      <w:marLeft w:val="0"/>
      <w:marRight w:val="0"/>
      <w:marTop w:val="0"/>
      <w:marBottom w:val="0"/>
      <w:divBdr>
        <w:top w:val="none" w:sz="0" w:space="0" w:color="auto"/>
        <w:left w:val="none" w:sz="0" w:space="0" w:color="auto"/>
        <w:bottom w:val="none" w:sz="0" w:space="0" w:color="auto"/>
        <w:right w:val="none" w:sz="0" w:space="0" w:color="auto"/>
      </w:divBdr>
    </w:div>
    <w:div w:id="1252854568">
      <w:bodyDiv w:val="1"/>
      <w:marLeft w:val="0"/>
      <w:marRight w:val="0"/>
      <w:marTop w:val="0"/>
      <w:marBottom w:val="0"/>
      <w:divBdr>
        <w:top w:val="none" w:sz="0" w:space="0" w:color="auto"/>
        <w:left w:val="none" w:sz="0" w:space="0" w:color="auto"/>
        <w:bottom w:val="none" w:sz="0" w:space="0" w:color="auto"/>
        <w:right w:val="none" w:sz="0" w:space="0" w:color="auto"/>
      </w:divBdr>
    </w:div>
    <w:div w:id="1254438523">
      <w:bodyDiv w:val="1"/>
      <w:marLeft w:val="0"/>
      <w:marRight w:val="0"/>
      <w:marTop w:val="0"/>
      <w:marBottom w:val="0"/>
      <w:divBdr>
        <w:top w:val="none" w:sz="0" w:space="0" w:color="auto"/>
        <w:left w:val="none" w:sz="0" w:space="0" w:color="auto"/>
        <w:bottom w:val="none" w:sz="0" w:space="0" w:color="auto"/>
        <w:right w:val="none" w:sz="0" w:space="0" w:color="auto"/>
      </w:divBdr>
    </w:div>
    <w:div w:id="1257861582">
      <w:bodyDiv w:val="1"/>
      <w:marLeft w:val="0"/>
      <w:marRight w:val="0"/>
      <w:marTop w:val="0"/>
      <w:marBottom w:val="0"/>
      <w:divBdr>
        <w:top w:val="none" w:sz="0" w:space="0" w:color="auto"/>
        <w:left w:val="none" w:sz="0" w:space="0" w:color="auto"/>
        <w:bottom w:val="none" w:sz="0" w:space="0" w:color="auto"/>
        <w:right w:val="none" w:sz="0" w:space="0" w:color="auto"/>
      </w:divBdr>
      <w:divsChild>
        <w:div w:id="7758353">
          <w:marLeft w:val="0"/>
          <w:marRight w:val="0"/>
          <w:marTop w:val="0"/>
          <w:marBottom w:val="0"/>
          <w:divBdr>
            <w:top w:val="none" w:sz="0" w:space="0" w:color="auto"/>
            <w:left w:val="none" w:sz="0" w:space="0" w:color="auto"/>
            <w:bottom w:val="none" w:sz="0" w:space="0" w:color="auto"/>
            <w:right w:val="none" w:sz="0" w:space="0" w:color="auto"/>
          </w:divBdr>
          <w:divsChild>
            <w:div w:id="193007604">
              <w:marLeft w:val="0"/>
              <w:marRight w:val="0"/>
              <w:marTop w:val="0"/>
              <w:marBottom w:val="0"/>
              <w:divBdr>
                <w:top w:val="none" w:sz="0" w:space="0" w:color="auto"/>
                <w:left w:val="none" w:sz="0" w:space="0" w:color="auto"/>
                <w:bottom w:val="none" w:sz="0" w:space="0" w:color="auto"/>
                <w:right w:val="none" w:sz="0" w:space="0" w:color="auto"/>
              </w:divBdr>
              <w:divsChild>
                <w:div w:id="1004211041">
                  <w:marLeft w:val="0"/>
                  <w:marRight w:val="0"/>
                  <w:marTop w:val="0"/>
                  <w:marBottom w:val="0"/>
                  <w:divBdr>
                    <w:top w:val="none" w:sz="0" w:space="0" w:color="auto"/>
                    <w:left w:val="none" w:sz="0" w:space="0" w:color="auto"/>
                    <w:bottom w:val="none" w:sz="0" w:space="0" w:color="auto"/>
                    <w:right w:val="none" w:sz="0" w:space="0" w:color="auto"/>
                  </w:divBdr>
                  <w:divsChild>
                    <w:div w:id="882056913">
                      <w:marLeft w:val="0"/>
                      <w:marRight w:val="0"/>
                      <w:marTop w:val="0"/>
                      <w:marBottom w:val="0"/>
                      <w:divBdr>
                        <w:top w:val="none" w:sz="0" w:space="0" w:color="auto"/>
                        <w:left w:val="none" w:sz="0" w:space="0" w:color="auto"/>
                        <w:bottom w:val="none" w:sz="0" w:space="0" w:color="auto"/>
                        <w:right w:val="none" w:sz="0" w:space="0" w:color="auto"/>
                      </w:divBdr>
                      <w:divsChild>
                        <w:div w:id="1511025009">
                          <w:marLeft w:val="0"/>
                          <w:marRight w:val="0"/>
                          <w:marTop w:val="0"/>
                          <w:marBottom w:val="0"/>
                          <w:divBdr>
                            <w:top w:val="none" w:sz="0" w:space="0" w:color="auto"/>
                            <w:left w:val="none" w:sz="0" w:space="0" w:color="auto"/>
                            <w:bottom w:val="none" w:sz="0" w:space="0" w:color="auto"/>
                            <w:right w:val="none" w:sz="0" w:space="0" w:color="auto"/>
                          </w:divBdr>
                          <w:divsChild>
                            <w:div w:id="358896792">
                              <w:marLeft w:val="0"/>
                              <w:marRight w:val="0"/>
                              <w:marTop w:val="0"/>
                              <w:marBottom w:val="0"/>
                              <w:divBdr>
                                <w:top w:val="none" w:sz="0" w:space="0" w:color="auto"/>
                                <w:left w:val="none" w:sz="0" w:space="0" w:color="auto"/>
                                <w:bottom w:val="none" w:sz="0" w:space="0" w:color="auto"/>
                                <w:right w:val="none" w:sz="0" w:space="0" w:color="auto"/>
                              </w:divBdr>
                              <w:divsChild>
                                <w:div w:id="942877629">
                                  <w:marLeft w:val="0"/>
                                  <w:marRight w:val="0"/>
                                  <w:marTop w:val="0"/>
                                  <w:marBottom w:val="0"/>
                                  <w:divBdr>
                                    <w:top w:val="none" w:sz="0" w:space="0" w:color="auto"/>
                                    <w:left w:val="none" w:sz="0" w:space="0" w:color="auto"/>
                                    <w:bottom w:val="none" w:sz="0" w:space="0" w:color="auto"/>
                                    <w:right w:val="none" w:sz="0" w:space="0" w:color="auto"/>
                                  </w:divBdr>
                                  <w:divsChild>
                                    <w:div w:id="1597135863">
                                      <w:marLeft w:val="0"/>
                                      <w:marRight w:val="0"/>
                                      <w:marTop w:val="0"/>
                                      <w:marBottom w:val="0"/>
                                      <w:divBdr>
                                        <w:top w:val="none" w:sz="0" w:space="0" w:color="auto"/>
                                        <w:left w:val="none" w:sz="0" w:space="0" w:color="auto"/>
                                        <w:bottom w:val="none" w:sz="0" w:space="0" w:color="auto"/>
                                        <w:right w:val="none" w:sz="0" w:space="0" w:color="auto"/>
                                      </w:divBdr>
                                      <w:divsChild>
                                        <w:div w:id="274867335">
                                          <w:marLeft w:val="0"/>
                                          <w:marRight w:val="0"/>
                                          <w:marTop w:val="0"/>
                                          <w:marBottom w:val="0"/>
                                          <w:divBdr>
                                            <w:top w:val="none" w:sz="0" w:space="0" w:color="auto"/>
                                            <w:left w:val="none" w:sz="0" w:space="0" w:color="auto"/>
                                            <w:bottom w:val="none" w:sz="0" w:space="0" w:color="auto"/>
                                            <w:right w:val="none" w:sz="0" w:space="0" w:color="auto"/>
                                          </w:divBdr>
                                          <w:divsChild>
                                            <w:div w:id="451631921">
                                              <w:marLeft w:val="0"/>
                                              <w:marRight w:val="0"/>
                                              <w:marTop w:val="0"/>
                                              <w:marBottom w:val="0"/>
                                              <w:divBdr>
                                                <w:top w:val="none" w:sz="0" w:space="0" w:color="auto"/>
                                                <w:left w:val="none" w:sz="0" w:space="0" w:color="auto"/>
                                                <w:bottom w:val="none" w:sz="0" w:space="0" w:color="auto"/>
                                                <w:right w:val="none" w:sz="0" w:space="0" w:color="auto"/>
                                              </w:divBdr>
                                              <w:divsChild>
                                                <w:div w:id="1293945540">
                                                  <w:marLeft w:val="0"/>
                                                  <w:marRight w:val="0"/>
                                                  <w:marTop w:val="0"/>
                                                  <w:marBottom w:val="0"/>
                                                  <w:divBdr>
                                                    <w:top w:val="none" w:sz="0" w:space="0" w:color="auto"/>
                                                    <w:left w:val="none" w:sz="0" w:space="0" w:color="auto"/>
                                                    <w:bottom w:val="none" w:sz="0" w:space="0" w:color="auto"/>
                                                    <w:right w:val="none" w:sz="0" w:space="0" w:color="auto"/>
                                                  </w:divBdr>
                                                  <w:divsChild>
                                                    <w:div w:id="1727797568">
                                                      <w:marLeft w:val="0"/>
                                                      <w:marRight w:val="0"/>
                                                      <w:marTop w:val="0"/>
                                                      <w:marBottom w:val="0"/>
                                                      <w:divBdr>
                                                        <w:top w:val="none" w:sz="0" w:space="0" w:color="auto"/>
                                                        <w:left w:val="none" w:sz="0" w:space="0" w:color="auto"/>
                                                        <w:bottom w:val="none" w:sz="0" w:space="0" w:color="auto"/>
                                                        <w:right w:val="none" w:sz="0" w:space="0" w:color="auto"/>
                                                      </w:divBdr>
                                                      <w:divsChild>
                                                        <w:div w:id="1895846787">
                                                          <w:marLeft w:val="0"/>
                                                          <w:marRight w:val="0"/>
                                                          <w:marTop w:val="0"/>
                                                          <w:marBottom w:val="0"/>
                                                          <w:divBdr>
                                                            <w:top w:val="none" w:sz="0" w:space="0" w:color="auto"/>
                                                            <w:left w:val="none" w:sz="0" w:space="0" w:color="auto"/>
                                                            <w:bottom w:val="none" w:sz="0" w:space="0" w:color="auto"/>
                                                            <w:right w:val="none" w:sz="0" w:space="0" w:color="auto"/>
                                                          </w:divBdr>
                                                          <w:divsChild>
                                                            <w:div w:id="983896381">
                                                              <w:marLeft w:val="0"/>
                                                              <w:marRight w:val="0"/>
                                                              <w:marTop w:val="0"/>
                                                              <w:marBottom w:val="0"/>
                                                              <w:divBdr>
                                                                <w:top w:val="none" w:sz="0" w:space="0" w:color="auto"/>
                                                                <w:left w:val="none" w:sz="0" w:space="0" w:color="auto"/>
                                                                <w:bottom w:val="none" w:sz="0" w:space="0" w:color="auto"/>
                                                                <w:right w:val="none" w:sz="0" w:space="0" w:color="auto"/>
                                                              </w:divBdr>
                                                              <w:divsChild>
                                                                <w:div w:id="1845782994">
                                                                  <w:marLeft w:val="0"/>
                                                                  <w:marRight w:val="0"/>
                                                                  <w:marTop w:val="0"/>
                                                                  <w:marBottom w:val="0"/>
                                                                  <w:divBdr>
                                                                    <w:top w:val="none" w:sz="0" w:space="0" w:color="auto"/>
                                                                    <w:left w:val="none" w:sz="0" w:space="0" w:color="auto"/>
                                                                    <w:bottom w:val="none" w:sz="0" w:space="0" w:color="auto"/>
                                                                    <w:right w:val="none" w:sz="0" w:space="0" w:color="auto"/>
                                                                  </w:divBdr>
                                                                  <w:divsChild>
                                                                    <w:div w:id="1105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496176">
      <w:bodyDiv w:val="1"/>
      <w:marLeft w:val="0"/>
      <w:marRight w:val="0"/>
      <w:marTop w:val="0"/>
      <w:marBottom w:val="0"/>
      <w:divBdr>
        <w:top w:val="none" w:sz="0" w:space="0" w:color="auto"/>
        <w:left w:val="none" w:sz="0" w:space="0" w:color="auto"/>
        <w:bottom w:val="none" w:sz="0" w:space="0" w:color="auto"/>
        <w:right w:val="none" w:sz="0" w:space="0" w:color="auto"/>
      </w:divBdr>
    </w:div>
    <w:div w:id="1287197856">
      <w:bodyDiv w:val="1"/>
      <w:marLeft w:val="0"/>
      <w:marRight w:val="0"/>
      <w:marTop w:val="0"/>
      <w:marBottom w:val="0"/>
      <w:divBdr>
        <w:top w:val="none" w:sz="0" w:space="0" w:color="auto"/>
        <w:left w:val="none" w:sz="0" w:space="0" w:color="auto"/>
        <w:bottom w:val="none" w:sz="0" w:space="0" w:color="auto"/>
        <w:right w:val="none" w:sz="0" w:space="0" w:color="auto"/>
      </w:divBdr>
    </w:div>
    <w:div w:id="1292319284">
      <w:bodyDiv w:val="1"/>
      <w:marLeft w:val="0"/>
      <w:marRight w:val="0"/>
      <w:marTop w:val="0"/>
      <w:marBottom w:val="0"/>
      <w:divBdr>
        <w:top w:val="none" w:sz="0" w:space="0" w:color="auto"/>
        <w:left w:val="none" w:sz="0" w:space="0" w:color="auto"/>
        <w:bottom w:val="none" w:sz="0" w:space="0" w:color="auto"/>
        <w:right w:val="none" w:sz="0" w:space="0" w:color="auto"/>
      </w:divBdr>
    </w:div>
    <w:div w:id="1303854200">
      <w:bodyDiv w:val="1"/>
      <w:marLeft w:val="0"/>
      <w:marRight w:val="0"/>
      <w:marTop w:val="0"/>
      <w:marBottom w:val="0"/>
      <w:divBdr>
        <w:top w:val="none" w:sz="0" w:space="0" w:color="auto"/>
        <w:left w:val="none" w:sz="0" w:space="0" w:color="auto"/>
        <w:bottom w:val="none" w:sz="0" w:space="0" w:color="auto"/>
        <w:right w:val="none" w:sz="0" w:space="0" w:color="auto"/>
      </w:divBdr>
    </w:div>
    <w:div w:id="1306161906">
      <w:bodyDiv w:val="1"/>
      <w:marLeft w:val="0"/>
      <w:marRight w:val="0"/>
      <w:marTop w:val="0"/>
      <w:marBottom w:val="0"/>
      <w:divBdr>
        <w:top w:val="none" w:sz="0" w:space="0" w:color="auto"/>
        <w:left w:val="none" w:sz="0" w:space="0" w:color="auto"/>
        <w:bottom w:val="none" w:sz="0" w:space="0" w:color="auto"/>
        <w:right w:val="none" w:sz="0" w:space="0" w:color="auto"/>
      </w:divBdr>
    </w:div>
    <w:div w:id="1317147742">
      <w:bodyDiv w:val="1"/>
      <w:marLeft w:val="0"/>
      <w:marRight w:val="0"/>
      <w:marTop w:val="0"/>
      <w:marBottom w:val="0"/>
      <w:divBdr>
        <w:top w:val="none" w:sz="0" w:space="0" w:color="auto"/>
        <w:left w:val="none" w:sz="0" w:space="0" w:color="auto"/>
        <w:bottom w:val="none" w:sz="0" w:space="0" w:color="auto"/>
        <w:right w:val="none" w:sz="0" w:space="0" w:color="auto"/>
      </w:divBdr>
    </w:div>
    <w:div w:id="1334607159">
      <w:bodyDiv w:val="1"/>
      <w:marLeft w:val="0"/>
      <w:marRight w:val="0"/>
      <w:marTop w:val="0"/>
      <w:marBottom w:val="0"/>
      <w:divBdr>
        <w:top w:val="none" w:sz="0" w:space="0" w:color="auto"/>
        <w:left w:val="none" w:sz="0" w:space="0" w:color="auto"/>
        <w:bottom w:val="none" w:sz="0" w:space="0" w:color="auto"/>
        <w:right w:val="none" w:sz="0" w:space="0" w:color="auto"/>
      </w:divBdr>
    </w:div>
    <w:div w:id="1350982406">
      <w:bodyDiv w:val="1"/>
      <w:marLeft w:val="0"/>
      <w:marRight w:val="0"/>
      <w:marTop w:val="0"/>
      <w:marBottom w:val="0"/>
      <w:divBdr>
        <w:top w:val="none" w:sz="0" w:space="0" w:color="auto"/>
        <w:left w:val="none" w:sz="0" w:space="0" w:color="auto"/>
        <w:bottom w:val="none" w:sz="0" w:space="0" w:color="auto"/>
        <w:right w:val="none" w:sz="0" w:space="0" w:color="auto"/>
      </w:divBdr>
    </w:div>
    <w:div w:id="1356618847">
      <w:bodyDiv w:val="1"/>
      <w:marLeft w:val="0"/>
      <w:marRight w:val="0"/>
      <w:marTop w:val="0"/>
      <w:marBottom w:val="0"/>
      <w:divBdr>
        <w:top w:val="none" w:sz="0" w:space="0" w:color="auto"/>
        <w:left w:val="none" w:sz="0" w:space="0" w:color="auto"/>
        <w:bottom w:val="none" w:sz="0" w:space="0" w:color="auto"/>
        <w:right w:val="none" w:sz="0" w:space="0" w:color="auto"/>
      </w:divBdr>
    </w:div>
    <w:div w:id="1357461010">
      <w:bodyDiv w:val="1"/>
      <w:marLeft w:val="0"/>
      <w:marRight w:val="0"/>
      <w:marTop w:val="0"/>
      <w:marBottom w:val="0"/>
      <w:divBdr>
        <w:top w:val="none" w:sz="0" w:space="0" w:color="auto"/>
        <w:left w:val="none" w:sz="0" w:space="0" w:color="auto"/>
        <w:bottom w:val="none" w:sz="0" w:space="0" w:color="auto"/>
        <w:right w:val="none" w:sz="0" w:space="0" w:color="auto"/>
      </w:divBdr>
    </w:div>
    <w:div w:id="1362629874">
      <w:bodyDiv w:val="1"/>
      <w:marLeft w:val="0"/>
      <w:marRight w:val="0"/>
      <w:marTop w:val="0"/>
      <w:marBottom w:val="0"/>
      <w:divBdr>
        <w:top w:val="none" w:sz="0" w:space="0" w:color="auto"/>
        <w:left w:val="none" w:sz="0" w:space="0" w:color="auto"/>
        <w:bottom w:val="none" w:sz="0" w:space="0" w:color="auto"/>
        <w:right w:val="none" w:sz="0" w:space="0" w:color="auto"/>
      </w:divBdr>
    </w:div>
    <w:div w:id="1367099554">
      <w:bodyDiv w:val="1"/>
      <w:marLeft w:val="0"/>
      <w:marRight w:val="0"/>
      <w:marTop w:val="0"/>
      <w:marBottom w:val="0"/>
      <w:divBdr>
        <w:top w:val="none" w:sz="0" w:space="0" w:color="auto"/>
        <w:left w:val="none" w:sz="0" w:space="0" w:color="auto"/>
        <w:bottom w:val="none" w:sz="0" w:space="0" w:color="auto"/>
        <w:right w:val="none" w:sz="0" w:space="0" w:color="auto"/>
      </w:divBdr>
    </w:div>
    <w:div w:id="1394700021">
      <w:bodyDiv w:val="1"/>
      <w:marLeft w:val="0"/>
      <w:marRight w:val="0"/>
      <w:marTop w:val="0"/>
      <w:marBottom w:val="0"/>
      <w:divBdr>
        <w:top w:val="none" w:sz="0" w:space="0" w:color="auto"/>
        <w:left w:val="none" w:sz="0" w:space="0" w:color="auto"/>
        <w:bottom w:val="none" w:sz="0" w:space="0" w:color="auto"/>
        <w:right w:val="none" w:sz="0" w:space="0" w:color="auto"/>
      </w:divBdr>
    </w:div>
    <w:div w:id="1400130354">
      <w:bodyDiv w:val="1"/>
      <w:marLeft w:val="0"/>
      <w:marRight w:val="0"/>
      <w:marTop w:val="0"/>
      <w:marBottom w:val="0"/>
      <w:divBdr>
        <w:top w:val="none" w:sz="0" w:space="0" w:color="auto"/>
        <w:left w:val="none" w:sz="0" w:space="0" w:color="auto"/>
        <w:bottom w:val="none" w:sz="0" w:space="0" w:color="auto"/>
        <w:right w:val="none" w:sz="0" w:space="0" w:color="auto"/>
      </w:divBdr>
    </w:div>
    <w:div w:id="1476680468">
      <w:bodyDiv w:val="1"/>
      <w:marLeft w:val="0"/>
      <w:marRight w:val="0"/>
      <w:marTop w:val="0"/>
      <w:marBottom w:val="0"/>
      <w:divBdr>
        <w:top w:val="none" w:sz="0" w:space="0" w:color="auto"/>
        <w:left w:val="none" w:sz="0" w:space="0" w:color="auto"/>
        <w:bottom w:val="none" w:sz="0" w:space="0" w:color="auto"/>
        <w:right w:val="none" w:sz="0" w:space="0" w:color="auto"/>
      </w:divBdr>
    </w:div>
    <w:div w:id="1489518270">
      <w:bodyDiv w:val="1"/>
      <w:marLeft w:val="0"/>
      <w:marRight w:val="0"/>
      <w:marTop w:val="0"/>
      <w:marBottom w:val="0"/>
      <w:divBdr>
        <w:top w:val="none" w:sz="0" w:space="0" w:color="auto"/>
        <w:left w:val="none" w:sz="0" w:space="0" w:color="auto"/>
        <w:bottom w:val="none" w:sz="0" w:space="0" w:color="auto"/>
        <w:right w:val="none" w:sz="0" w:space="0" w:color="auto"/>
      </w:divBdr>
    </w:div>
    <w:div w:id="1502969273">
      <w:bodyDiv w:val="1"/>
      <w:marLeft w:val="0"/>
      <w:marRight w:val="0"/>
      <w:marTop w:val="0"/>
      <w:marBottom w:val="0"/>
      <w:divBdr>
        <w:top w:val="none" w:sz="0" w:space="0" w:color="auto"/>
        <w:left w:val="none" w:sz="0" w:space="0" w:color="auto"/>
        <w:bottom w:val="none" w:sz="0" w:space="0" w:color="auto"/>
        <w:right w:val="none" w:sz="0" w:space="0" w:color="auto"/>
      </w:divBdr>
    </w:div>
    <w:div w:id="1507938845">
      <w:bodyDiv w:val="1"/>
      <w:marLeft w:val="0"/>
      <w:marRight w:val="0"/>
      <w:marTop w:val="0"/>
      <w:marBottom w:val="0"/>
      <w:divBdr>
        <w:top w:val="none" w:sz="0" w:space="0" w:color="auto"/>
        <w:left w:val="none" w:sz="0" w:space="0" w:color="auto"/>
        <w:bottom w:val="none" w:sz="0" w:space="0" w:color="auto"/>
        <w:right w:val="none" w:sz="0" w:space="0" w:color="auto"/>
      </w:divBdr>
      <w:divsChild>
        <w:div w:id="472260202">
          <w:marLeft w:val="0"/>
          <w:marRight w:val="0"/>
          <w:marTop w:val="0"/>
          <w:marBottom w:val="0"/>
          <w:divBdr>
            <w:top w:val="none" w:sz="0" w:space="0" w:color="auto"/>
            <w:left w:val="none" w:sz="0" w:space="0" w:color="auto"/>
            <w:bottom w:val="none" w:sz="0" w:space="0" w:color="auto"/>
            <w:right w:val="none" w:sz="0" w:space="0" w:color="auto"/>
          </w:divBdr>
          <w:divsChild>
            <w:div w:id="1210074247">
              <w:marLeft w:val="0"/>
              <w:marRight w:val="0"/>
              <w:marTop w:val="0"/>
              <w:marBottom w:val="0"/>
              <w:divBdr>
                <w:top w:val="none" w:sz="0" w:space="0" w:color="auto"/>
                <w:left w:val="none" w:sz="0" w:space="0" w:color="auto"/>
                <w:bottom w:val="none" w:sz="0" w:space="0" w:color="auto"/>
                <w:right w:val="none" w:sz="0" w:space="0" w:color="auto"/>
              </w:divBdr>
              <w:divsChild>
                <w:div w:id="17594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338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25249639">
      <w:bodyDiv w:val="1"/>
      <w:marLeft w:val="0"/>
      <w:marRight w:val="0"/>
      <w:marTop w:val="0"/>
      <w:marBottom w:val="0"/>
      <w:divBdr>
        <w:top w:val="none" w:sz="0" w:space="0" w:color="auto"/>
        <w:left w:val="none" w:sz="0" w:space="0" w:color="auto"/>
        <w:bottom w:val="none" w:sz="0" w:space="0" w:color="auto"/>
        <w:right w:val="none" w:sz="0" w:space="0" w:color="auto"/>
      </w:divBdr>
    </w:div>
    <w:div w:id="1529753274">
      <w:bodyDiv w:val="1"/>
      <w:marLeft w:val="0"/>
      <w:marRight w:val="0"/>
      <w:marTop w:val="0"/>
      <w:marBottom w:val="0"/>
      <w:divBdr>
        <w:top w:val="none" w:sz="0" w:space="0" w:color="auto"/>
        <w:left w:val="none" w:sz="0" w:space="0" w:color="auto"/>
        <w:bottom w:val="none" w:sz="0" w:space="0" w:color="auto"/>
        <w:right w:val="none" w:sz="0" w:space="0" w:color="auto"/>
      </w:divBdr>
    </w:div>
    <w:div w:id="1534927089">
      <w:bodyDiv w:val="1"/>
      <w:marLeft w:val="0"/>
      <w:marRight w:val="0"/>
      <w:marTop w:val="0"/>
      <w:marBottom w:val="0"/>
      <w:divBdr>
        <w:top w:val="none" w:sz="0" w:space="0" w:color="auto"/>
        <w:left w:val="none" w:sz="0" w:space="0" w:color="auto"/>
        <w:bottom w:val="none" w:sz="0" w:space="0" w:color="auto"/>
        <w:right w:val="none" w:sz="0" w:space="0" w:color="auto"/>
      </w:divBdr>
    </w:div>
    <w:div w:id="1538203118">
      <w:bodyDiv w:val="1"/>
      <w:marLeft w:val="0"/>
      <w:marRight w:val="0"/>
      <w:marTop w:val="0"/>
      <w:marBottom w:val="0"/>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sChild>
            <w:div w:id="1934435531">
              <w:marLeft w:val="0"/>
              <w:marRight w:val="0"/>
              <w:marTop w:val="0"/>
              <w:marBottom w:val="0"/>
              <w:divBdr>
                <w:top w:val="none" w:sz="0" w:space="0" w:color="auto"/>
                <w:left w:val="none" w:sz="0" w:space="0" w:color="auto"/>
                <w:bottom w:val="none" w:sz="0" w:space="0" w:color="auto"/>
                <w:right w:val="none" w:sz="0" w:space="0" w:color="auto"/>
              </w:divBdr>
              <w:divsChild>
                <w:div w:id="1550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5616">
      <w:bodyDiv w:val="1"/>
      <w:marLeft w:val="0"/>
      <w:marRight w:val="0"/>
      <w:marTop w:val="0"/>
      <w:marBottom w:val="0"/>
      <w:divBdr>
        <w:top w:val="none" w:sz="0" w:space="0" w:color="auto"/>
        <w:left w:val="none" w:sz="0" w:space="0" w:color="auto"/>
        <w:bottom w:val="none" w:sz="0" w:space="0" w:color="auto"/>
        <w:right w:val="none" w:sz="0" w:space="0" w:color="auto"/>
      </w:divBdr>
    </w:div>
    <w:div w:id="1556896448">
      <w:bodyDiv w:val="1"/>
      <w:marLeft w:val="0"/>
      <w:marRight w:val="0"/>
      <w:marTop w:val="0"/>
      <w:marBottom w:val="0"/>
      <w:divBdr>
        <w:top w:val="none" w:sz="0" w:space="0" w:color="auto"/>
        <w:left w:val="none" w:sz="0" w:space="0" w:color="auto"/>
        <w:bottom w:val="none" w:sz="0" w:space="0" w:color="auto"/>
        <w:right w:val="none" w:sz="0" w:space="0" w:color="auto"/>
      </w:divBdr>
    </w:div>
    <w:div w:id="1576161537">
      <w:bodyDiv w:val="1"/>
      <w:marLeft w:val="0"/>
      <w:marRight w:val="0"/>
      <w:marTop w:val="0"/>
      <w:marBottom w:val="0"/>
      <w:divBdr>
        <w:top w:val="none" w:sz="0" w:space="0" w:color="auto"/>
        <w:left w:val="none" w:sz="0" w:space="0" w:color="auto"/>
        <w:bottom w:val="none" w:sz="0" w:space="0" w:color="auto"/>
        <w:right w:val="none" w:sz="0" w:space="0" w:color="auto"/>
      </w:divBdr>
    </w:div>
    <w:div w:id="1578204429">
      <w:bodyDiv w:val="1"/>
      <w:marLeft w:val="0"/>
      <w:marRight w:val="0"/>
      <w:marTop w:val="0"/>
      <w:marBottom w:val="0"/>
      <w:divBdr>
        <w:top w:val="none" w:sz="0" w:space="0" w:color="auto"/>
        <w:left w:val="none" w:sz="0" w:space="0" w:color="auto"/>
        <w:bottom w:val="none" w:sz="0" w:space="0" w:color="auto"/>
        <w:right w:val="none" w:sz="0" w:space="0" w:color="auto"/>
      </w:divBdr>
    </w:div>
    <w:div w:id="1584799924">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600722181">
      <w:bodyDiv w:val="1"/>
      <w:marLeft w:val="0"/>
      <w:marRight w:val="0"/>
      <w:marTop w:val="0"/>
      <w:marBottom w:val="0"/>
      <w:divBdr>
        <w:top w:val="none" w:sz="0" w:space="0" w:color="auto"/>
        <w:left w:val="none" w:sz="0" w:space="0" w:color="auto"/>
        <w:bottom w:val="none" w:sz="0" w:space="0" w:color="auto"/>
        <w:right w:val="none" w:sz="0" w:space="0" w:color="auto"/>
      </w:divBdr>
    </w:div>
    <w:div w:id="1615289389">
      <w:bodyDiv w:val="1"/>
      <w:marLeft w:val="0"/>
      <w:marRight w:val="0"/>
      <w:marTop w:val="0"/>
      <w:marBottom w:val="0"/>
      <w:divBdr>
        <w:top w:val="none" w:sz="0" w:space="0" w:color="auto"/>
        <w:left w:val="none" w:sz="0" w:space="0" w:color="auto"/>
        <w:bottom w:val="none" w:sz="0" w:space="0" w:color="auto"/>
        <w:right w:val="none" w:sz="0" w:space="0" w:color="auto"/>
      </w:divBdr>
    </w:div>
    <w:div w:id="1626690574">
      <w:bodyDiv w:val="1"/>
      <w:marLeft w:val="0"/>
      <w:marRight w:val="0"/>
      <w:marTop w:val="0"/>
      <w:marBottom w:val="0"/>
      <w:divBdr>
        <w:top w:val="none" w:sz="0" w:space="0" w:color="auto"/>
        <w:left w:val="none" w:sz="0" w:space="0" w:color="auto"/>
        <w:bottom w:val="none" w:sz="0" w:space="0" w:color="auto"/>
        <w:right w:val="none" w:sz="0" w:space="0" w:color="auto"/>
      </w:divBdr>
    </w:div>
    <w:div w:id="1626764802">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38946352">
      <w:bodyDiv w:val="1"/>
      <w:marLeft w:val="0"/>
      <w:marRight w:val="0"/>
      <w:marTop w:val="0"/>
      <w:marBottom w:val="0"/>
      <w:divBdr>
        <w:top w:val="none" w:sz="0" w:space="0" w:color="auto"/>
        <w:left w:val="none" w:sz="0" w:space="0" w:color="auto"/>
        <w:bottom w:val="none" w:sz="0" w:space="0" w:color="auto"/>
        <w:right w:val="none" w:sz="0" w:space="0" w:color="auto"/>
      </w:divBdr>
    </w:div>
    <w:div w:id="1640844847">
      <w:bodyDiv w:val="1"/>
      <w:marLeft w:val="0"/>
      <w:marRight w:val="0"/>
      <w:marTop w:val="0"/>
      <w:marBottom w:val="0"/>
      <w:divBdr>
        <w:top w:val="none" w:sz="0" w:space="0" w:color="auto"/>
        <w:left w:val="none" w:sz="0" w:space="0" w:color="auto"/>
        <w:bottom w:val="none" w:sz="0" w:space="0" w:color="auto"/>
        <w:right w:val="none" w:sz="0" w:space="0" w:color="auto"/>
      </w:divBdr>
    </w:div>
    <w:div w:id="1642729240">
      <w:bodyDiv w:val="1"/>
      <w:marLeft w:val="0"/>
      <w:marRight w:val="0"/>
      <w:marTop w:val="0"/>
      <w:marBottom w:val="0"/>
      <w:divBdr>
        <w:top w:val="none" w:sz="0" w:space="0" w:color="auto"/>
        <w:left w:val="none" w:sz="0" w:space="0" w:color="auto"/>
        <w:bottom w:val="none" w:sz="0" w:space="0" w:color="auto"/>
        <w:right w:val="none" w:sz="0" w:space="0" w:color="auto"/>
      </w:divBdr>
    </w:div>
    <w:div w:id="1672175747">
      <w:bodyDiv w:val="1"/>
      <w:marLeft w:val="0"/>
      <w:marRight w:val="0"/>
      <w:marTop w:val="0"/>
      <w:marBottom w:val="0"/>
      <w:divBdr>
        <w:top w:val="none" w:sz="0" w:space="0" w:color="auto"/>
        <w:left w:val="none" w:sz="0" w:space="0" w:color="auto"/>
        <w:bottom w:val="none" w:sz="0" w:space="0" w:color="auto"/>
        <w:right w:val="none" w:sz="0" w:space="0" w:color="auto"/>
      </w:divBdr>
    </w:div>
    <w:div w:id="1677421855">
      <w:bodyDiv w:val="1"/>
      <w:marLeft w:val="0"/>
      <w:marRight w:val="0"/>
      <w:marTop w:val="0"/>
      <w:marBottom w:val="0"/>
      <w:divBdr>
        <w:top w:val="none" w:sz="0" w:space="0" w:color="auto"/>
        <w:left w:val="none" w:sz="0" w:space="0" w:color="auto"/>
        <w:bottom w:val="none" w:sz="0" w:space="0" w:color="auto"/>
        <w:right w:val="none" w:sz="0" w:space="0" w:color="auto"/>
      </w:divBdr>
    </w:div>
    <w:div w:id="1697346879">
      <w:bodyDiv w:val="1"/>
      <w:marLeft w:val="0"/>
      <w:marRight w:val="0"/>
      <w:marTop w:val="0"/>
      <w:marBottom w:val="0"/>
      <w:divBdr>
        <w:top w:val="none" w:sz="0" w:space="0" w:color="auto"/>
        <w:left w:val="none" w:sz="0" w:space="0" w:color="auto"/>
        <w:bottom w:val="none" w:sz="0" w:space="0" w:color="auto"/>
        <w:right w:val="none" w:sz="0" w:space="0" w:color="auto"/>
      </w:divBdr>
    </w:div>
    <w:div w:id="1698310874">
      <w:bodyDiv w:val="1"/>
      <w:marLeft w:val="0"/>
      <w:marRight w:val="0"/>
      <w:marTop w:val="0"/>
      <w:marBottom w:val="0"/>
      <w:divBdr>
        <w:top w:val="none" w:sz="0" w:space="0" w:color="auto"/>
        <w:left w:val="none" w:sz="0" w:space="0" w:color="auto"/>
        <w:bottom w:val="none" w:sz="0" w:space="0" w:color="auto"/>
        <w:right w:val="none" w:sz="0" w:space="0" w:color="auto"/>
      </w:divBdr>
    </w:div>
    <w:div w:id="1699618033">
      <w:bodyDiv w:val="1"/>
      <w:marLeft w:val="0"/>
      <w:marRight w:val="0"/>
      <w:marTop w:val="0"/>
      <w:marBottom w:val="0"/>
      <w:divBdr>
        <w:top w:val="none" w:sz="0" w:space="0" w:color="auto"/>
        <w:left w:val="none" w:sz="0" w:space="0" w:color="auto"/>
        <w:bottom w:val="none" w:sz="0" w:space="0" w:color="auto"/>
        <w:right w:val="none" w:sz="0" w:space="0" w:color="auto"/>
      </w:divBdr>
    </w:div>
    <w:div w:id="1713966167">
      <w:bodyDiv w:val="1"/>
      <w:marLeft w:val="0"/>
      <w:marRight w:val="0"/>
      <w:marTop w:val="0"/>
      <w:marBottom w:val="0"/>
      <w:divBdr>
        <w:top w:val="none" w:sz="0" w:space="0" w:color="auto"/>
        <w:left w:val="none" w:sz="0" w:space="0" w:color="auto"/>
        <w:bottom w:val="none" w:sz="0" w:space="0" w:color="auto"/>
        <w:right w:val="none" w:sz="0" w:space="0" w:color="auto"/>
      </w:divBdr>
    </w:div>
    <w:div w:id="1738476118">
      <w:bodyDiv w:val="1"/>
      <w:marLeft w:val="0"/>
      <w:marRight w:val="0"/>
      <w:marTop w:val="0"/>
      <w:marBottom w:val="0"/>
      <w:divBdr>
        <w:top w:val="none" w:sz="0" w:space="0" w:color="auto"/>
        <w:left w:val="none" w:sz="0" w:space="0" w:color="auto"/>
        <w:bottom w:val="none" w:sz="0" w:space="0" w:color="auto"/>
        <w:right w:val="none" w:sz="0" w:space="0" w:color="auto"/>
      </w:divBdr>
    </w:div>
    <w:div w:id="1740903835">
      <w:bodyDiv w:val="1"/>
      <w:marLeft w:val="0"/>
      <w:marRight w:val="0"/>
      <w:marTop w:val="0"/>
      <w:marBottom w:val="0"/>
      <w:divBdr>
        <w:top w:val="none" w:sz="0" w:space="0" w:color="auto"/>
        <w:left w:val="none" w:sz="0" w:space="0" w:color="auto"/>
        <w:bottom w:val="none" w:sz="0" w:space="0" w:color="auto"/>
        <w:right w:val="none" w:sz="0" w:space="0" w:color="auto"/>
      </w:divBdr>
      <w:divsChild>
        <w:div w:id="249051276">
          <w:marLeft w:val="0"/>
          <w:marRight w:val="0"/>
          <w:marTop w:val="0"/>
          <w:marBottom w:val="0"/>
          <w:divBdr>
            <w:top w:val="none" w:sz="0" w:space="0" w:color="auto"/>
            <w:left w:val="none" w:sz="0" w:space="0" w:color="auto"/>
            <w:bottom w:val="none" w:sz="0" w:space="0" w:color="auto"/>
            <w:right w:val="none" w:sz="0" w:space="0" w:color="auto"/>
          </w:divBdr>
          <w:divsChild>
            <w:div w:id="381252253">
              <w:marLeft w:val="0"/>
              <w:marRight w:val="0"/>
              <w:marTop w:val="0"/>
              <w:marBottom w:val="0"/>
              <w:divBdr>
                <w:top w:val="none" w:sz="0" w:space="0" w:color="auto"/>
                <w:left w:val="none" w:sz="0" w:space="0" w:color="auto"/>
                <w:bottom w:val="none" w:sz="0" w:space="0" w:color="auto"/>
                <w:right w:val="none" w:sz="0" w:space="0" w:color="auto"/>
              </w:divBdr>
              <w:divsChild>
                <w:div w:id="124154278">
                  <w:marLeft w:val="0"/>
                  <w:marRight w:val="0"/>
                  <w:marTop w:val="0"/>
                  <w:marBottom w:val="0"/>
                  <w:divBdr>
                    <w:top w:val="none" w:sz="0" w:space="0" w:color="auto"/>
                    <w:left w:val="none" w:sz="0" w:space="0" w:color="auto"/>
                    <w:bottom w:val="none" w:sz="0" w:space="0" w:color="auto"/>
                    <w:right w:val="none" w:sz="0" w:space="0" w:color="auto"/>
                  </w:divBdr>
                  <w:divsChild>
                    <w:div w:id="1622109152">
                      <w:marLeft w:val="0"/>
                      <w:marRight w:val="0"/>
                      <w:marTop w:val="0"/>
                      <w:marBottom w:val="0"/>
                      <w:divBdr>
                        <w:top w:val="none" w:sz="0" w:space="0" w:color="auto"/>
                        <w:left w:val="none" w:sz="0" w:space="0" w:color="auto"/>
                        <w:bottom w:val="none" w:sz="0" w:space="0" w:color="auto"/>
                        <w:right w:val="none" w:sz="0" w:space="0" w:color="auto"/>
                      </w:divBdr>
                      <w:divsChild>
                        <w:div w:id="121389877">
                          <w:marLeft w:val="0"/>
                          <w:marRight w:val="0"/>
                          <w:marTop w:val="0"/>
                          <w:marBottom w:val="0"/>
                          <w:divBdr>
                            <w:top w:val="none" w:sz="0" w:space="0" w:color="auto"/>
                            <w:left w:val="none" w:sz="0" w:space="0" w:color="auto"/>
                            <w:bottom w:val="none" w:sz="0" w:space="0" w:color="auto"/>
                            <w:right w:val="none" w:sz="0" w:space="0" w:color="auto"/>
                          </w:divBdr>
                          <w:divsChild>
                            <w:div w:id="1280407340">
                              <w:marLeft w:val="0"/>
                              <w:marRight w:val="0"/>
                              <w:marTop w:val="0"/>
                              <w:marBottom w:val="0"/>
                              <w:divBdr>
                                <w:top w:val="none" w:sz="0" w:space="0" w:color="auto"/>
                                <w:left w:val="none" w:sz="0" w:space="0" w:color="auto"/>
                                <w:bottom w:val="none" w:sz="0" w:space="0" w:color="auto"/>
                                <w:right w:val="none" w:sz="0" w:space="0" w:color="auto"/>
                              </w:divBdr>
                              <w:divsChild>
                                <w:div w:id="270747551">
                                  <w:marLeft w:val="0"/>
                                  <w:marRight w:val="0"/>
                                  <w:marTop w:val="0"/>
                                  <w:marBottom w:val="0"/>
                                  <w:divBdr>
                                    <w:top w:val="none" w:sz="0" w:space="0" w:color="auto"/>
                                    <w:left w:val="none" w:sz="0" w:space="0" w:color="auto"/>
                                    <w:bottom w:val="none" w:sz="0" w:space="0" w:color="auto"/>
                                    <w:right w:val="none" w:sz="0" w:space="0" w:color="auto"/>
                                  </w:divBdr>
                                  <w:divsChild>
                                    <w:div w:id="1276256208">
                                      <w:marLeft w:val="0"/>
                                      <w:marRight w:val="0"/>
                                      <w:marTop w:val="0"/>
                                      <w:marBottom w:val="0"/>
                                      <w:divBdr>
                                        <w:top w:val="none" w:sz="0" w:space="0" w:color="auto"/>
                                        <w:left w:val="none" w:sz="0" w:space="0" w:color="auto"/>
                                        <w:bottom w:val="none" w:sz="0" w:space="0" w:color="auto"/>
                                        <w:right w:val="none" w:sz="0" w:space="0" w:color="auto"/>
                                      </w:divBdr>
                                      <w:divsChild>
                                        <w:div w:id="313146764">
                                          <w:marLeft w:val="0"/>
                                          <w:marRight w:val="0"/>
                                          <w:marTop w:val="0"/>
                                          <w:marBottom w:val="0"/>
                                          <w:divBdr>
                                            <w:top w:val="none" w:sz="0" w:space="0" w:color="auto"/>
                                            <w:left w:val="none" w:sz="0" w:space="0" w:color="auto"/>
                                            <w:bottom w:val="none" w:sz="0" w:space="0" w:color="auto"/>
                                            <w:right w:val="none" w:sz="0" w:space="0" w:color="auto"/>
                                          </w:divBdr>
                                          <w:divsChild>
                                            <w:div w:id="1227228084">
                                              <w:marLeft w:val="0"/>
                                              <w:marRight w:val="0"/>
                                              <w:marTop w:val="0"/>
                                              <w:marBottom w:val="0"/>
                                              <w:divBdr>
                                                <w:top w:val="none" w:sz="0" w:space="0" w:color="auto"/>
                                                <w:left w:val="none" w:sz="0" w:space="0" w:color="auto"/>
                                                <w:bottom w:val="none" w:sz="0" w:space="0" w:color="auto"/>
                                                <w:right w:val="none" w:sz="0" w:space="0" w:color="auto"/>
                                              </w:divBdr>
                                              <w:divsChild>
                                                <w:div w:id="976648292">
                                                  <w:marLeft w:val="0"/>
                                                  <w:marRight w:val="0"/>
                                                  <w:marTop w:val="0"/>
                                                  <w:marBottom w:val="0"/>
                                                  <w:divBdr>
                                                    <w:top w:val="none" w:sz="0" w:space="0" w:color="auto"/>
                                                    <w:left w:val="none" w:sz="0" w:space="0" w:color="auto"/>
                                                    <w:bottom w:val="none" w:sz="0" w:space="0" w:color="auto"/>
                                                    <w:right w:val="none" w:sz="0" w:space="0" w:color="auto"/>
                                                  </w:divBdr>
                                                  <w:divsChild>
                                                    <w:div w:id="63916162">
                                                      <w:marLeft w:val="120"/>
                                                      <w:marRight w:val="120"/>
                                                      <w:marTop w:val="0"/>
                                                      <w:marBottom w:val="0"/>
                                                      <w:divBdr>
                                                        <w:top w:val="none" w:sz="0" w:space="0" w:color="auto"/>
                                                        <w:left w:val="none" w:sz="0" w:space="0" w:color="auto"/>
                                                        <w:bottom w:val="none" w:sz="0" w:space="0" w:color="auto"/>
                                                        <w:right w:val="none" w:sz="0" w:space="0" w:color="auto"/>
                                                      </w:divBdr>
                                                      <w:divsChild>
                                                        <w:div w:id="1603300953">
                                                          <w:marLeft w:val="0"/>
                                                          <w:marRight w:val="0"/>
                                                          <w:marTop w:val="0"/>
                                                          <w:marBottom w:val="0"/>
                                                          <w:divBdr>
                                                            <w:top w:val="none" w:sz="0" w:space="0" w:color="auto"/>
                                                            <w:left w:val="none" w:sz="0" w:space="0" w:color="auto"/>
                                                            <w:bottom w:val="none" w:sz="0" w:space="0" w:color="auto"/>
                                                            <w:right w:val="none" w:sz="0" w:space="0" w:color="auto"/>
                                                          </w:divBdr>
                                                          <w:divsChild>
                                                            <w:div w:id="1160535736">
                                                              <w:marLeft w:val="0"/>
                                                              <w:marRight w:val="0"/>
                                                              <w:marTop w:val="0"/>
                                                              <w:marBottom w:val="0"/>
                                                              <w:divBdr>
                                                                <w:top w:val="none" w:sz="0" w:space="0" w:color="auto"/>
                                                                <w:left w:val="none" w:sz="0" w:space="0" w:color="auto"/>
                                                                <w:bottom w:val="none" w:sz="0" w:space="0" w:color="auto"/>
                                                                <w:right w:val="none" w:sz="0" w:space="0" w:color="auto"/>
                                                              </w:divBdr>
                                                              <w:divsChild>
                                                                <w:div w:id="2061201955">
                                                                  <w:marLeft w:val="0"/>
                                                                  <w:marRight w:val="0"/>
                                                                  <w:marTop w:val="0"/>
                                                                  <w:marBottom w:val="0"/>
                                                                  <w:divBdr>
                                                                    <w:top w:val="none" w:sz="0" w:space="0" w:color="auto"/>
                                                                    <w:left w:val="none" w:sz="0" w:space="0" w:color="auto"/>
                                                                    <w:bottom w:val="none" w:sz="0" w:space="0" w:color="auto"/>
                                                                    <w:right w:val="none" w:sz="0" w:space="0" w:color="auto"/>
                                                                  </w:divBdr>
                                                                  <w:divsChild>
                                                                    <w:div w:id="5708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797326">
      <w:bodyDiv w:val="1"/>
      <w:marLeft w:val="0"/>
      <w:marRight w:val="0"/>
      <w:marTop w:val="0"/>
      <w:marBottom w:val="0"/>
      <w:divBdr>
        <w:top w:val="none" w:sz="0" w:space="0" w:color="auto"/>
        <w:left w:val="none" w:sz="0" w:space="0" w:color="auto"/>
        <w:bottom w:val="none" w:sz="0" w:space="0" w:color="auto"/>
        <w:right w:val="none" w:sz="0" w:space="0" w:color="auto"/>
      </w:divBdr>
    </w:div>
    <w:div w:id="1754887390">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1779909606">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sChild>
        <w:div w:id="1902714715">
          <w:marLeft w:val="0"/>
          <w:marRight w:val="0"/>
          <w:marTop w:val="0"/>
          <w:marBottom w:val="0"/>
          <w:divBdr>
            <w:top w:val="none" w:sz="0" w:space="0" w:color="auto"/>
            <w:left w:val="none" w:sz="0" w:space="0" w:color="auto"/>
            <w:bottom w:val="none" w:sz="0" w:space="0" w:color="auto"/>
            <w:right w:val="none" w:sz="0" w:space="0" w:color="auto"/>
          </w:divBdr>
          <w:divsChild>
            <w:div w:id="566496233">
              <w:marLeft w:val="0"/>
              <w:marRight w:val="0"/>
              <w:marTop w:val="0"/>
              <w:marBottom w:val="0"/>
              <w:divBdr>
                <w:top w:val="none" w:sz="0" w:space="0" w:color="auto"/>
                <w:left w:val="none" w:sz="0" w:space="0" w:color="auto"/>
                <w:bottom w:val="none" w:sz="0" w:space="0" w:color="auto"/>
                <w:right w:val="none" w:sz="0" w:space="0" w:color="auto"/>
              </w:divBdr>
              <w:divsChild>
                <w:div w:id="1930499858">
                  <w:marLeft w:val="0"/>
                  <w:marRight w:val="0"/>
                  <w:marTop w:val="0"/>
                  <w:marBottom w:val="0"/>
                  <w:divBdr>
                    <w:top w:val="none" w:sz="0" w:space="0" w:color="auto"/>
                    <w:left w:val="none" w:sz="0" w:space="0" w:color="auto"/>
                    <w:bottom w:val="none" w:sz="0" w:space="0" w:color="auto"/>
                    <w:right w:val="none" w:sz="0" w:space="0" w:color="auto"/>
                  </w:divBdr>
                  <w:divsChild>
                    <w:div w:id="1906599746">
                      <w:marLeft w:val="0"/>
                      <w:marRight w:val="0"/>
                      <w:marTop w:val="0"/>
                      <w:marBottom w:val="0"/>
                      <w:divBdr>
                        <w:top w:val="none" w:sz="0" w:space="0" w:color="auto"/>
                        <w:left w:val="none" w:sz="0" w:space="0" w:color="auto"/>
                        <w:bottom w:val="none" w:sz="0" w:space="0" w:color="auto"/>
                        <w:right w:val="none" w:sz="0" w:space="0" w:color="auto"/>
                      </w:divBdr>
                      <w:divsChild>
                        <w:div w:id="1624723855">
                          <w:marLeft w:val="0"/>
                          <w:marRight w:val="0"/>
                          <w:marTop w:val="0"/>
                          <w:marBottom w:val="0"/>
                          <w:divBdr>
                            <w:top w:val="none" w:sz="0" w:space="0" w:color="auto"/>
                            <w:left w:val="none" w:sz="0" w:space="0" w:color="auto"/>
                            <w:bottom w:val="none" w:sz="0" w:space="0" w:color="auto"/>
                            <w:right w:val="none" w:sz="0" w:space="0" w:color="auto"/>
                          </w:divBdr>
                          <w:divsChild>
                            <w:div w:id="1247374443">
                              <w:marLeft w:val="0"/>
                              <w:marRight w:val="0"/>
                              <w:marTop w:val="0"/>
                              <w:marBottom w:val="0"/>
                              <w:divBdr>
                                <w:top w:val="none" w:sz="0" w:space="0" w:color="auto"/>
                                <w:left w:val="none" w:sz="0" w:space="0" w:color="auto"/>
                                <w:bottom w:val="none" w:sz="0" w:space="0" w:color="auto"/>
                                <w:right w:val="none" w:sz="0" w:space="0" w:color="auto"/>
                              </w:divBdr>
                              <w:divsChild>
                                <w:div w:id="2062241215">
                                  <w:marLeft w:val="0"/>
                                  <w:marRight w:val="0"/>
                                  <w:marTop w:val="0"/>
                                  <w:marBottom w:val="0"/>
                                  <w:divBdr>
                                    <w:top w:val="none" w:sz="0" w:space="0" w:color="auto"/>
                                    <w:left w:val="none" w:sz="0" w:space="0" w:color="auto"/>
                                    <w:bottom w:val="none" w:sz="0" w:space="0" w:color="auto"/>
                                    <w:right w:val="none" w:sz="0" w:space="0" w:color="auto"/>
                                  </w:divBdr>
                                  <w:divsChild>
                                    <w:div w:id="1946107408">
                                      <w:marLeft w:val="0"/>
                                      <w:marRight w:val="0"/>
                                      <w:marTop w:val="0"/>
                                      <w:marBottom w:val="0"/>
                                      <w:divBdr>
                                        <w:top w:val="none" w:sz="0" w:space="0" w:color="auto"/>
                                        <w:left w:val="none" w:sz="0" w:space="0" w:color="auto"/>
                                        <w:bottom w:val="none" w:sz="0" w:space="0" w:color="auto"/>
                                        <w:right w:val="none" w:sz="0" w:space="0" w:color="auto"/>
                                      </w:divBdr>
                                      <w:divsChild>
                                        <w:div w:id="1295670495">
                                          <w:marLeft w:val="0"/>
                                          <w:marRight w:val="0"/>
                                          <w:marTop w:val="0"/>
                                          <w:marBottom w:val="0"/>
                                          <w:divBdr>
                                            <w:top w:val="none" w:sz="0" w:space="0" w:color="auto"/>
                                            <w:left w:val="none" w:sz="0" w:space="0" w:color="auto"/>
                                            <w:bottom w:val="none" w:sz="0" w:space="0" w:color="auto"/>
                                            <w:right w:val="none" w:sz="0" w:space="0" w:color="auto"/>
                                          </w:divBdr>
                                          <w:divsChild>
                                            <w:div w:id="1921020114">
                                              <w:marLeft w:val="0"/>
                                              <w:marRight w:val="0"/>
                                              <w:marTop w:val="0"/>
                                              <w:marBottom w:val="0"/>
                                              <w:divBdr>
                                                <w:top w:val="none" w:sz="0" w:space="0" w:color="auto"/>
                                                <w:left w:val="none" w:sz="0" w:space="0" w:color="auto"/>
                                                <w:bottom w:val="none" w:sz="0" w:space="0" w:color="auto"/>
                                                <w:right w:val="none" w:sz="0" w:space="0" w:color="auto"/>
                                              </w:divBdr>
                                              <w:divsChild>
                                                <w:div w:id="881790296">
                                                  <w:marLeft w:val="0"/>
                                                  <w:marRight w:val="0"/>
                                                  <w:marTop w:val="0"/>
                                                  <w:marBottom w:val="0"/>
                                                  <w:divBdr>
                                                    <w:top w:val="none" w:sz="0" w:space="0" w:color="auto"/>
                                                    <w:left w:val="none" w:sz="0" w:space="0" w:color="auto"/>
                                                    <w:bottom w:val="none" w:sz="0" w:space="0" w:color="auto"/>
                                                    <w:right w:val="none" w:sz="0" w:space="0" w:color="auto"/>
                                                  </w:divBdr>
                                                  <w:divsChild>
                                                    <w:div w:id="751703603">
                                                      <w:marLeft w:val="120"/>
                                                      <w:marRight w:val="120"/>
                                                      <w:marTop w:val="0"/>
                                                      <w:marBottom w:val="0"/>
                                                      <w:divBdr>
                                                        <w:top w:val="none" w:sz="0" w:space="0" w:color="auto"/>
                                                        <w:left w:val="none" w:sz="0" w:space="0" w:color="auto"/>
                                                        <w:bottom w:val="none" w:sz="0" w:space="0" w:color="auto"/>
                                                        <w:right w:val="none" w:sz="0" w:space="0" w:color="auto"/>
                                                      </w:divBdr>
                                                      <w:divsChild>
                                                        <w:div w:id="25101780">
                                                          <w:marLeft w:val="0"/>
                                                          <w:marRight w:val="0"/>
                                                          <w:marTop w:val="0"/>
                                                          <w:marBottom w:val="0"/>
                                                          <w:divBdr>
                                                            <w:top w:val="none" w:sz="0" w:space="0" w:color="auto"/>
                                                            <w:left w:val="none" w:sz="0" w:space="0" w:color="auto"/>
                                                            <w:bottom w:val="none" w:sz="0" w:space="0" w:color="auto"/>
                                                            <w:right w:val="none" w:sz="0" w:space="0" w:color="auto"/>
                                                          </w:divBdr>
                                                          <w:divsChild>
                                                            <w:div w:id="2085568553">
                                                              <w:marLeft w:val="0"/>
                                                              <w:marRight w:val="0"/>
                                                              <w:marTop w:val="0"/>
                                                              <w:marBottom w:val="0"/>
                                                              <w:divBdr>
                                                                <w:top w:val="none" w:sz="0" w:space="0" w:color="auto"/>
                                                                <w:left w:val="none" w:sz="0" w:space="0" w:color="auto"/>
                                                                <w:bottom w:val="none" w:sz="0" w:space="0" w:color="auto"/>
                                                                <w:right w:val="none" w:sz="0" w:space="0" w:color="auto"/>
                                                              </w:divBdr>
                                                              <w:divsChild>
                                                                <w:div w:id="1184514046">
                                                                  <w:marLeft w:val="0"/>
                                                                  <w:marRight w:val="0"/>
                                                                  <w:marTop w:val="0"/>
                                                                  <w:marBottom w:val="0"/>
                                                                  <w:divBdr>
                                                                    <w:top w:val="none" w:sz="0" w:space="0" w:color="auto"/>
                                                                    <w:left w:val="none" w:sz="0" w:space="0" w:color="auto"/>
                                                                    <w:bottom w:val="none" w:sz="0" w:space="0" w:color="auto"/>
                                                                    <w:right w:val="none" w:sz="0" w:space="0" w:color="auto"/>
                                                                  </w:divBdr>
                                                                  <w:divsChild>
                                                                    <w:div w:id="945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873907">
      <w:bodyDiv w:val="1"/>
      <w:marLeft w:val="0"/>
      <w:marRight w:val="0"/>
      <w:marTop w:val="0"/>
      <w:marBottom w:val="0"/>
      <w:divBdr>
        <w:top w:val="none" w:sz="0" w:space="0" w:color="auto"/>
        <w:left w:val="none" w:sz="0" w:space="0" w:color="auto"/>
        <w:bottom w:val="none" w:sz="0" w:space="0" w:color="auto"/>
        <w:right w:val="none" w:sz="0" w:space="0" w:color="auto"/>
      </w:divBdr>
    </w:div>
    <w:div w:id="1821071530">
      <w:bodyDiv w:val="1"/>
      <w:marLeft w:val="0"/>
      <w:marRight w:val="0"/>
      <w:marTop w:val="0"/>
      <w:marBottom w:val="0"/>
      <w:divBdr>
        <w:top w:val="none" w:sz="0" w:space="0" w:color="auto"/>
        <w:left w:val="none" w:sz="0" w:space="0" w:color="auto"/>
        <w:bottom w:val="none" w:sz="0" w:space="0" w:color="auto"/>
        <w:right w:val="none" w:sz="0" w:space="0" w:color="auto"/>
      </w:divBdr>
    </w:div>
    <w:div w:id="1837115585">
      <w:bodyDiv w:val="1"/>
      <w:marLeft w:val="0"/>
      <w:marRight w:val="0"/>
      <w:marTop w:val="0"/>
      <w:marBottom w:val="0"/>
      <w:divBdr>
        <w:top w:val="none" w:sz="0" w:space="0" w:color="auto"/>
        <w:left w:val="none" w:sz="0" w:space="0" w:color="auto"/>
        <w:bottom w:val="none" w:sz="0" w:space="0" w:color="auto"/>
        <w:right w:val="none" w:sz="0" w:space="0" w:color="auto"/>
      </w:divBdr>
      <w:divsChild>
        <w:div w:id="1042901119">
          <w:marLeft w:val="0"/>
          <w:marRight w:val="0"/>
          <w:marTop w:val="0"/>
          <w:marBottom w:val="0"/>
          <w:divBdr>
            <w:top w:val="none" w:sz="0" w:space="0" w:color="auto"/>
            <w:left w:val="none" w:sz="0" w:space="0" w:color="auto"/>
            <w:bottom w:val="none" w:sz="0" w:space="0" w:color="auto"/>
            <w:right w:val="none" w:sz="0" w:space="0" w:color="auto"/>
          </w:divBdr>
          <w:divsChild>
            <w:div w:id="1132478850">
              <w:marLeft w:val="0"/>
              <w:marRight w:val="0"/>
              <w:marTop w:val="0"/>
              <w:marBottom w:val="0"/>
              <w:divBdr>
                <w:top w:val="none" w:sz="0" w:space="0" w:color="auto"/>
                <w:left w:val="none" w:sz="0" w:space="0" w:color="auto"/>
                <w:bottom w:val="none" w:sz="0" w:space="0" w:color="auto"/>
                <w:right w:val="none" w:sz="0" w:space="0" w:color="auto"/>
              </w:divBdr>
              <w:divsChild>
                <w:div w:id="12958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0799">
      <w:bodyDiv w:val="1"/>
      <w:marLeft w:val="0"/>
      <w:marRight w:val="0"/>
      <w:marTop w:val="0"/>
      <w:marBottom w:val="0"/>
      <w:divBdr>
        <w:top w:val="none" w:sz="0" w:space="0" w:color="auto"/>
        <w:left w:val="none" w:sz="0" w:space="0" w:color="auto"/>
        <w:bottom w:val="none" w:sz="0" w:space="0" w:color="auto"/>
        <w:right w:val="none" w:sz="0" w:space="0" w:color="auto"/>
      </w:divBdr>
    </w:div>
    <w:div w:id="1856386753">
      <w:bodyDiv w:val="1"/>
      <w:marLeft w:val="0"/>
      <w:marRight w:val="0"/>
      <w:marTop w:val="0"/>
      <w:marBottom w:val="0"/>
      <w:divBdr>
        <w:top w:val="none" w:sz="0" w:space="0" w:color="auto"/>
        <w:left w:val="none" w:sz="0" w:space="0" w:color="auto"/>
        <w:bottom w:val="none" w:sz="0" w:space="0" w:color="auto"/>
        <w:right w:val="none" w:sz="0" w:space="0" w:color="auto"/>
      </w:divBdr>
    </w:div>
    <w:div w:id="1858763762">
      <w:bodyDiv w:val="1"/>
      <w:marLeft w:val="0"/>
      <w:marRight w:val="0"/>
      <w:marTop w:val="0"/>
      <w:marBottom w:val="0"/>
      <w:divBdr>
        <w:top w:val="none" w:sz="0" w:space="0" w:color="auto"/>
        <w:left w:val="none" w:sz="0" w:space="0" w:color="auto"/>
        <w:bottom w:val="none" w:sz="0" w:space="0" w:color="auto"/>
        <w:right w:val="none" w:sz="0" w:space="0" w:color="auto"/>
      </w:divBdr>
    </w:div>
    <w:div w:id="1859545258">
      <w:bodyDiv w:val="1"/>
      <w:marLeft w:val="0"/>
      <w:marRight w:val="0"/>
      <w:marTop w:val="0"/>
      <w:marBottom w:val="0"/>
      <w:divBdr>
        <w:top w:val="none" w:sz="0" w:space="0" w:color="auto"/>
        <w:left w:val="none" w:sz="0" w:space="0" w:color="auto"/>
        <w:bottom w:val="none" w:sz="0" w:space="0" w:color="auto"/>
        <w:right w:val="none" w:sz="0" w:space="0" w:color="auto"/>
      </w:divBdr>
    </w:div>
    <w:div w:id="1904179129">
      <w:bodyDiv w:val="1"/>
      <w:marLeft w:val="0"/>
      <w:marRight w:val="0"/>
      <w:marTop w:val="0"/>
      <w:marBottom w:val="0"/>
      <w:divBdr>
        <w:top w:val="none" w:sz="0" w:space="0" w:color="auto"/>
        <w:left w:val="none" w:sz="0" w:space="0" w:color="auto"/>
        <w:bottom w:val="none" w:sz="0" w:space="0" w:color="auto"/>
        <w:right w:val="none" w:sz="0" w:space="0" w:color="auto"/>
      </w:divBdr>
    </w:div>
    <w:div w:id="1904634780">
      <w:bodyDiv w:val="1"/>
      <w:marLeft w:val="0"/>
      <w:marRight w:val="0"/>
      <w:marTop w:val="0"/>
      <w:marBottom w:val="0"/>
      <w:divBdr>
        <w:top w:val="none" w:sz="0" w:space="0" w:color="auto"/>
        <w:left w:val="none" w:sz="0" w:space="0" w:color="auto"/>
        <w:bottom w:val="none" w:sz="0" w:space="0" w:color="auto"/>
        <w:right w:val="none" w:sz="0" w:space="0" w:color="auto"/>
      </w:divBdr>
    </w:div>
    <w:div w:id="1905674201">
      <w:bodyDiv w:val="1"/>
      <w:marLeft w:val="0"/>
      <w:marRight w:val="0"/>
      <w:marTop w:val="0"/>
      <w:marBottom w:val="0"/>
      <w:divBdr>
        <w:top w:val="none" w:sz="0" w:space="0" w:color="auto"/>
        <w:left w:val="none" w:sz="0" w:space="0" w:color="auto"/>
        <w:bottom w:val="none" w:sz="0" w:space="0" w:color="auto"/>
        <w:right w:val="none" w:sz="0" w:space="0" w:color="auto"/>
      </w:divBdr>
      <w:divsChild>
        <w:div w:id="1882285860">
          <w:marLeft w:val="0"/>
          <w:marRight w:val="0"/>
          <w:marTop w:val="0"/>
          <w:marBottom w:val="0"/>
          <w:divBdr>
            <w:top w:val="none" w:sz="0" w:space="0" w:color="auto"/>
            <w:left w:val="none" w:sz="0" w:space="0" w:color="auto"/>
            <w:bottom w:val="none" w:sz="0" w:space="0" w:color="auto"/>
            <w:right w:val="none" w:sz="0" w:space="0" w:color="auto"/>
          </w:divBdr>
          <w:divsChild>
            <w:div w:id="1098255083">
              <w:marLeft w:val="0"/>
              <w:marRight w:val="0"/>
              <w:marTop w:val="0"/>
              <w:marBottom w:val="0"/>
              <w:divBdr>
                <w:top w:val="none" w:sz="0" w:space="0" w:color="auto"/>
                <w:left w:val="none" w:sz="0" w:space="0" w:color="auto"/>
                <w:bottom w:val="none" w:sz="0" w:space="0" w:color="auto"/>
                <w:right w:val="none" w:sz="0" w:space="0" w:color="auto"/>
              </w:divBdr>
              <w:divsChild>
                <w:div w:id="1762989870">
                  <w:marLeft w:val="0"/>
                  <w:marRight w:val="0"/>
                  <w:marTop w:val="0"/>
                  <w:marBottom w:val="0"/>
                  <w:divBdr>
                    <w:top w:val="none" w:sz="0" w:space="0" w:color="auto"/>
                    <w:left w:val="none" w:sz="0" w:space="0" w:color="auto"/>
                    <w:bottom w:val="none" w:sz="0" w:space="0" w:color="auto"/>
                    <w:right w:val="none" w:sz="0" w:space="0" w:color="auto"/>
                  </w:divBdr>
                  <w:divsChild>
                    <w:div w:id="1518108510">
                      <w:marLeft w:val="0"/>
                      <w:marRight w:val="0"/>
                      <w:marTop w:val="0"/>
                      <w:marBottom w:val="0"/>
                      <w:divBdr>
                        <w:top w:val="none" w:sz="0" w:space="0" w:color="auto"/>
                        <w:left w:val="none" w:sz="0" w:space="0" w:color="auto"/>
                        <w:bottom w:val="none" w:sz="0" w:space="0" w:color="auto"/>
                        <w:right w:val="none" w:sz="0" w:space="0" w:color="auto"/>
                      </w:divBdr>
                      <w:divsChild>
                        <w:div w:id="236288978">
                          <w:marLeft w:val="0"/>
                          <w:marRight w:val="0"/>
                          <w:marTop w:val="0"/>
                          <w:marBottom w:val="0"/>
                          <w:divBdr>
                            <w:top w:val="none" w:sz="0" w:space="0" w:color="auto"/>
                            <w:left w:val="none" w:sz="0" w:space="0" w:color="auto"/>
                            <w:bottom w:val="none" w:sz="0" w:space="0" w:color="auto"/>
                            <w:right w:val="none" w:sz="0" w:space="0" w:color="auto"/>
                          </w:divBdr>
                          <w:divsChild>
                            <w:div w:id="1429228917">
                              <w:marLeft w:val="0"/>
                              <w:marRight w:val="0"/>
                              <w:marTop w:val="0"/>
                              <w:marBottom w:val="0"/>
                              <w:divBdr>
                                <w:top w:val="none" w:sz="0" w:space="0" w:color="auto"/>
                                <w:left w:val="none" w:sz="0" w:space="0" w:color="auto"/>
                                <w:bottom w:val="none" w:sz="0" w:space="0" w:color="auto"/>
                                <w:right w:val="none" w:sz="0" w:space="0" w:color="auto"/>
                              </w:divBdr>
                              <w:divsChild>
                                <w:div w:id="511263270">
                                  <w:marLeft w:val="0"/>
                                  <w:marRight w:val="0"/>
                                  <w:marTop w:val="0"/>
                                  <w:marBottom w:val="0"/>
                                  <w:divBdr>
                                    <w:top w:val="none" w:sz="0" w:space="0" w:color="auto"/>
                                    <w:left w:val="none" w:sz="0" w:space="0" w:color="auto"/>
                                    <w:bottom w:val="none" w:sz="0" w:space="0" w:color="auto"/>
                                    <w:right w:val="none" w:sz="0" w:space="0" w:color="auto"/>
                                  </w:divBdr>
                                  <w:divsChild>
                                    <w:div w:id="192311001">
                                      <w:marLeft w:val="0"/>
                                      <w:marRight w:val="0"/>
                                      <w:marTop w:val="0"/>
                                      <w:marBottom w:val="0"/>
                                      <w:divBdr>
                                        <w:top w:val="none" w:sz="0" w:space="0" w:color="auto"/>
                                        <w:left w:val="none" w:sz="0" w:space="0" w:color="auto"/>
                                        <w:bottom w:val="none" w:sz="0" w:space="0" w:color="auto"/>
                                        <w:right w:val="none" w:sz="0" w:space="0" w:color="auto"/>
                                      </w:divBdr>
                                      <w:divsChild>
                                        <w:div w:id="1245991665">
                                          <w:marLeft w:val="0"/>
                                          <w:marRight w:val="0"/>
                                          <w:marTop w:val="0"/>
                                          <w:marBottom w:val="0"/>
                                          <w:divBdr>
                                            <w:top w:val="none" w:sz="0" w:space="0" w:color="auto"/>
                                            <w:left w:val="none" w:sz="0" w:space="0" w:color="auto"/>
                                            <w:bottom w:val="none" w:sz="0" w:space="0" w:color="auto"/>
                                            <w:right w:val="none" w:sz="0" w:space="0" w:color="auto"/>
                                          </w:divBdr>
                                          <w:divsChild>
                                            <w:div w:id="1639455087">
                                              <w:marLeft w:val="0"/>
                                              <w:marRight w:val="0"/>
                                              <w:marTop w:val="0"/>
                                              <w:marBottom w:val="0"/>
                                              <w:divBdr>
                                                <w:top w:val="none" w:sz="0" w:space="0" w:color="auto"/>
                                                <w:left w:val="none" w:sz="0" w:space="0" w:color="auto"/>
                                                <w:bottom w:val="none" w:sz="0" w:space="0" w:color="auto"/>
                                                <w:right w:val="none" w:sz="0" w:space="0" w:color="auto"/>
                                              </w:divBdr>
                                              <w:divsChild>
                                                <w:div w:id="65303713">
                                                  <w:marLeft w:val="0"/>
                                                  <w:marRight w:val="0"/>
                                                  <w:marTop w:val="0"/>
                                                  <w:marBottom w:val="0"/>
                                                  <w:divBdr>
                                                    <w:top w:val="none" w:sz="0" w:space="0" w:color="auto"/>
                                                    <w:left w:val="none" w:sz="0" w:space="0" w:color="auto"/>
                                                    <w:bottom w:val="none" w:sz="0" w:space="0" w:color="auto"/>
                                                    <w:right w:val="none" w:sz="0" w:space="0" w:color="auto"/>
                                                  </w:divBdr>
                                                  <w:divsChild>
                                                    <w:div w:id="1130441801">
                                                      <w:marLeft w:val="120"/>
                                                      <w:marRight w:val="120"/>
                                                      <w:marTop w:val="0"/>
                                                      <w:marBottom w:val="0"/>
                                                      <w:divBdr>
                                                        <w:top w:val="none" w:sz="0" w:space="0" w:color="auto"/>
                                                        <w:left w:val="none" w:sz="0" w:space="0" w:color="auto"/>
                                                        <w:bottom w:val="none" w:sz="0" w:space="0" w:color="auto"/>
                                                        <w:right w:val="none" w:sz="0" w:space="0" w:color="auto"/>
                                                      </w:divBdr>
                                                      <w:divsChild>
                                                        <w:div w:id="2014213350">
                                                          <w:marLeft w:val="0"/>
                                                          <w:marRight w:val="0"/>
                                                          <w:marTop w:val="0"/>
                                                          <w:marBottom w:val="0"/>
                                                          <w:divBdr>
                                                            <w:top w:val="none" w:sz="0" w:space="0" w:color="auto"/>
                                                            <w:left w:val="none" w:sz="0" w:space="0" w:color="auto"/>
                                                            <w:bottom w:val="none" w:sz="0" w:space="0" w:color="auto"/>
                                                            <w:right w:val="none" w:sz="0" w:space="0" w:color="auto"/>
                                                          </w:divBdr>
                                                          <w:divsChild>
                                                            <w:div w:id="231739550">
                                                              <w:marLeft w:val="0"/>
                                                              <w:marRight w:val="0"/>
                                                              <w:marTop w:val="0"/>
                                                              <w:marBottom w:val="0"/>
                                                              <w:divBdr>
                                                                <w:top w:val="none" w:sz="0" w:space="0" w:color="auto"/>
                                                                <w:left w:val="none" w:sz="0" w:space="0" w:color="auto"/>
                                                                <w:bottom w:val="none" w:sz="0" w:space="0" w:color="auto"/>
                                                                <w:right w:val="none" w:sz="0" w:space="0" w:color="auto"/>
                                                              </w:divBdr>
                                                              <w:divsChild>
                                                                <w:div w:id="406002050">
                                                                  <w:marLeft w:val="0"/>
                                                                  <w:marRight w:val="0"/>
                                                                  <w:marTop w:val="0"/>
                                                                  <w:marBottom w:val="0"/>
                                                                  <w:divBdr>
                                                                    <w:top w:val="none" w:sz="0" w:space="0" w:color="auto"/>
                                                                    <w:left w:val="none" w:sz="0" w:space="0" w:color="auto"/>
                                                                    <w:bottom w:val="none" w:sz="0" w:space="0" w:color="auto"/>
                                                                    <w:right w:val="none" w:sz="0" w:space="0" w:color="auto"/>
                                                                  </w:divBdr>
                                                                  <w:divsChild>
                                                                    <w:div w:id="16042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9248138">
      <w:bodyDiv w:val="1"/>
      <w:marLeft w:val="0"/>
      <w:marRight w:val="0"/>
      <w:marTop w:val="0"/>
      <w:marBottom w:val="0"/>
      <w:divBdr>
        <w:top w:val="none" w:sz="0" w:space="0" w:color="auto"/>
        <w:left w:val="none" w:sz="0" w:space="0" w:color="auto"/>
        <w:bottom w:val="none" w:sz="0" w:space="0" w:color="auto"/>
        <w:right w:val="none" w:sz="0" w:space="0" w:color="auto"/>
      </w:divBdr>
    </w:div>
    <w:div w:id="1931352230">
      <w:bodyDiv w:val="1"/>
      <w:marLeft w:val="0"/>
      <w:marRight w:val="0"/>
      <w:marTop w:val="0"/>
      <w:marBottom w:val="0"/>
      <w:divBdr>
        <w:top w:val="none" w:sz="0" w:space="0" w:color="auto"/>
        <w:left w:val="none" w:sz="0" w:space="0" w:color="auto"/>
        <w:bottom w:val="none" w:sz="0" w:space="0" w:color="auto"/>
        <w:right w:val="none" w:sz="0" w:space="0" w:color="auto"/>
      </w:divBdr>
    </w:div>
    <w:div w:id="1968584300">
      <w:bodyDiv w:val="1"/>
      <w:marLeft w:val="0"/>
      <w:marRight w:val="0"/>
      <w:marTop w:val="0"/>
      <w:marBottom w:val="0"/>
      <w:divBdr>
        <w:top w:val="none" w:sz="0" w:space="0" w:color="auto"/>
        <w:left w:val="none" w:sz="0" w:space="0" w:color="auto"/>
        <w:bottom w:val="none" w:sz="0" w:space="0" w:color="auto"/>
        <w:right w:val="none" w:sz="0" w:space="0" w:color="auto"/>
      </w:divBdr>
    </w:div>
    <w:div w:id="1969970191">
      <w:bodyDiv w:val="1"/>
      <w:marLeft w:val="0"/>
      <w:marRight w:val="0"/>
      <w:marTop w:val="0"/>
      <w:marBottom w:val="0"/>
      <w:divBdr>
        <w:top w:val="none" w:sz="0" w:space="0" w:color="auto"/>
        <w:left w:val="none" w:sz="0" w:space="0" w:color="auto"/>
        <w:bottom w:val="none" w:sz="0" w:space="0" w:color="auto"/>
        <w:right w:val="none" w:sz="0" w:space="0" w:color="auto"/>
      </w:divBdr>
    </w:div>
    <w:div w:id="1970739919">
      <w:bodyDiv w:val="1"/>
      <w:marLeft w:val="0"/>
      <w:marRight w:val="0"/>
      <w:marTop w:val="0"/>
      <w:marBottom w:val="0"/>
      <w:divBdr>
        <w:top w:val="none" w:sz="0" w:space="0" w:color="auto"/>
        <w:left w:val="none" w:sz="0" w:space="0" w:color="auto"/>
        <w:bottom w:val="none" w:sz="0" w:space="0" w:color="auto"/>
        <w:right w:val="none" w:sz="0" w:space="0" w:color="auto"/>
      </w:divBdr>
    </w:div>
    <w:div w:id="1971284626">
      <w:bodyDiv w:val="1"/>
      <w:marLeft w:val="0"/>
      <w:marRight w:val="0"/>
      <w:marTop w:val="0"/>
      <w:marBottom w:val="0"/>
      <w:divBdr>
        <w:top w:val="none" w:sz="0" w:space="0" w:color="auto"/>
        <w:left w:val="none" w:sz="0" w:space="0" w:color="auto"/>
        <w:bottom w:val="none" w:sz="0" w:space="0" w:color="auto"/>
        <w:right w:val="none" w:sz="0" w:space="0" w:color="auto"/>
      </w:divBdr>
    </w:div>
    <w:div w:id="1975941946">
      <w:bodyDiv w:val="1"/>
      <w:marLeft w:val="0"/>
      <w:marRight w:val="0"/>
      <w:marTop w:val="0"/>
      <w:marBottom w:val="0"/>
      <w:divBdr>
        <w:top w:val="none" w:sz="0" w:space="0" w:color="auto"/>
        <w:left w:val="none" w:sz="0" w:space="0" w:color="auto"/>
        <w:bottom w:val="none" w:sz="0" w:space="0" w:color="auto"/>
        <w:right w:val="none" w:sz="0" w:space="0" w:color="auto"/>
      </w:divBdr>
    </w:div>
    <w:div w:id="1982541038">
      <w:bodyDiv w:val="1"/>
      <w:marLeft w:val="0"/>
      <w:marRight w:val="0"/>
      <w:marTop w:val="0"/>
      <w:marBottom w:val="0"/>
      <w:divBdr>
        <w:top w:val="none" w:sz="0" w:space="0" w:color="auto"/>
        <w:left w:val="none" w:sz="0" w:space="0" w:color="auto"/>
        <w:bottom w:val="none" w:sz="0" w:space="0" w:color="auto"/>
        <w:right w:val="none" w:sz="0" w:space="0" w:color="auto"/>
      </w:divBdr>
    </w:div>
    <w:div w:id="1990816880">
      <w:bodyDiv w:val="1"/>
      <w:marLeft w:val="0"/>
      <w:marRight w:val="0"/>
      <w:marTop w:val="0"/>
      <w:marBottom w:val="0"/>
      <w:divBdr>
        <w:top w:val="none" w:sz="0" w:space="0" w:color="auto"/>
        <w:left w:val="none" w:sz="0" w:space="0" w:color="auto"/>
        <w:bottom w:val="none" w:sz="0" w:space="0" w:color="auto"/>
        <w:right w:val="none" w:sz="0" w:space="0" w:color="auto"/>
      </w:divBdr>
    </w:div>
    <w:div w:id="1994026002">
      <w:bodyDiv w:val="1"/>
      <w:marLeft w:val="0"/>
      <w:marRight w:val="0"/>
      <w:marTop w:val="0"/>
      <w:marBottom w:val="0"/>
      <w:divBdr>
        <w:top w:val="none" w:sz="0" w:space="0" w:color="auto"/>
        <w:left w:val="none" w:sz="0" w:space="0" w:color="auto"/>
        <w:bottom w:val="none" w:sz="0" w:space="0" w:color="auto"/>
        <w:right w:val="none" w:sz="0" w:space="0" w:color="auto"/>
      </w:divBdr>
      <w:divsChild>
        <w:div w:id="881945033">
          <w:marLeft w:val="0"/>
          <w:marRight w:val="0"/>
          <w:marTop w:val="0"/>
          <w:marBottom w:val="0"/>
          <w:divBdr>
            <w:top w:val="none" w:sz="0" w:space="0" w:color="auto"/>
            <w:left w:val="none" w:sz="0" w:space="0" w:color="auto"/>
            <w:bottom w:val="none" w:sz="0" w:space="0" w:color="auto"/>
            <w:right w:val="none" w:sz="0" w:space="0" w:color="auto"/>
          </w:divBdr>
          <w:divsChild>
            <w:div w:id="1633051039">
              <w:marLeft w:val="0"/>
              <w:marRight w:val="0"/>
              <w:marTop w:val="0"/>
              <w:marBottom w:val="0"/>
              <w:divBdr>
                <w:top w:val="none" w:sz="0" w:space="0" w:color="auto"/>
                <w:left w:val="none" w:sz="0" w:space="0" w:color="auto"/>
                <w:bottom w:val="none" w:sz="0" w:space="0" w:color="auto"/>
                <w:right w:val="none" w:sz="0" w:space="0" w:color="auto"/>
              </w:divBdr>
              <w:divsChild>
                <w:div w:id="5974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017">
      <w:bodyDiv w:val="1"/>
      <w:marLeft w:val="0"/>
      <w:marRight w:val="0"/>
      <w:marTop w:val="0"/>
      <w:marBottom w:val="0"/>
      <w:divBdr>
        <w:top w:val="none" w:sz="0" w:space="0" w:color="auto"/>
        <w:left w:val="none" w:sz="0" w:space="0" w:color="auto"/>
        <w:bottom w:val="none" w:sz="0" w:space="0" w:color="auto"/>
        <w:right w:val="none" w:sz="0" w:space="0" w:color="auto"/>
      </w:divBdr>
    </w:div>
    <w:div w:id="2002349771">
      <w:bodyDiv w:val="1"/>
      <w:marLeft w:val="0"/>
      <w:marRight w:val="0"/>
      <w:marTop w:val="0"/>
      <w:marBottom w:val="0"/>
      <w:divBdr>
        <w:top w:val="none" w:sz="0" w:space="0" w:color="auto"/>
        <w:left w:val="none" w:sz="0" w:space="0" w:color="auto"/>
        <w:bottom w:val="none" w:sz="0" w:space="0" w:color="auto"/>
        <w:right w:val="none" w:sz="0" w:space="0" w:color="auto"/>
      </w:divBdr>
    </w:div>
    <w:div w:id="2014526537">
      <w:bodyDiv w:val="1"/>
      <w:marLeft w:val="0"/>
      <w:marRight w:val="0"/>
      <w:marTop w:val="0"/>
      <w:marBottom w:val="0"/>
      <w:divBdr>
        <w:top w:val="none" w:sz="0" w:space="0" w:color="auto"/>
        <w:left w:val="none" w:sz="0" w:space="0" w:color="auto"/>
        <w:bottom w:val="none" w:sz="0" w:space="0" w:color="auto"/>
        <w:right w:val="none" w:sz="0" w:space="0" w:color="auto"/>
      </w:divBdr>
    </w:div>
    <w:div w:id="2014644095">
      <w:bodyDiv w:val="1"/>
      <w:marLeft w:val="0"/>
      <w:marRight w:val="0"/>
      <w:marTop w:val="0"/>
      <w:marBottom w:val="0"/>
      <w:divBdr>
        <w:top w:val="none" w:sz="0" w:space="0" w:color="auto"/>
        <w:left w:val="none" w:sz="0" w:space="0" w:color="auto"/>
        <w:bottom w:val="none" w:sz="0" w:space="0" w:color="auto"/>
        <w:right w:val="none" w:sz="0" w:space="0" w:color="auto"/>
      </w:divBdr>
    </w:div>
    <w:div w:id="2015953436">
      <w:bodyDiv w:val="1"/>
      <w:marLeft w:val="0"/>
      <w:marRight w:val="0"/>
      <w:marTop w:val="0"/>
      <w:marBottom w:val="0"/>
      <w:divBdr>
        <w:top w:val="none" w:sz="0" w:space="0" w:color="auto"/>
        <w:left w:val="none" w:sz="0" w:space="0" w:color="auto"/>
        <w:bottom w:val="none" w:sz="0" w:space="0" w:color="auto"/>
        <w:right w:val="none" w:sz="0" w:space="0" w:color="auto"/>
      </w:divBdr>
    </w:div>
    <w:div w:id="2040617138">
      <w:bodyDiv w:val="1"/>
      <w:marLeft w:val="0"/>
      <w:marRight w:val="0"/>
      <w:marTop w:val="0"/>
      <w:marBottom w:val="0"/>
      <w:divBdr>
        <w:top w:val="none" w:sz="0" w:space="0" w:color="auto"/>
        <w:left w:val="none" w:sz="0" w:space="0" w:color="auto"/>
        <w:bottom w:val="none" w:sz="0" w:space="0" w:color="auto"/>
        <w:right w:val="none" w:sz="0" w:space="0" w:color="auto"/>
      </w:divBdr>
    </w:div>
    <w:div w:id="2054427090">
      <w:bodyDiv w:val="1"/>
      <w:marLeft w:val="0"/>
      <w:marRight w:val="0"/>
      <w:marTop w:val="0"/>
      <w:marBottom w:val="0"/>
      <w:divBdr>
        <w:top w:val="none" w:sz="0" w:space="0" w:color="auto"/>
        <w:left w:val="none" w:sz="0" w:space="0" w:color="auto"/>
        <w:bottom w:val="none" w:sz="0" w:space="0" w:color="auto"/>
        <w:right w:val="none" w:sz="0" w:space="0" w:color="auto"/>
      </w:divBdr>
    </w:div>
    <w:div w:id="2058158569">
      <w:bodyDiv w:val="1"/>
      <w:marLeft w:val="0"/>
      <w:marRight w:val="0"/>
      <w:marTop w:val="0"/>
      <w:marBottom w:val="0"/>
      <w:divBdr>
        <w:top w:val="none" w:sz="0" w:space="0" w:color="auto"/>
        <w:left w:val="none" w:sz="0" w:space="0" w:color="auto"/>
        <w:bottom w:val="none" w:sz="0" w:space="0" w:color="auto"/>
        <w:right w:val="none" w:sz="0" w:space="0" w:color="auto"/>
      </w:divBdr>
    </w:div>
    <w:div w:id="2070498416">
      <w:bodyDiv w:val="1"/>
      <w:marLeft w:val="0"/>
      <w:marRight w:val="0"/>
      <w:marTop w:val="0"/>
      <w:marBottom w:val="0"/>
      <w:divBdr>
        <w:top w:val="none" w:sz="0" w:space="0" w:color="auto"/>
        <w:left w:val="none" w:sz="0" w:space="0" w:color="auto"/>
        <w:bottom w:val="none" w:sz="0" w:space="0" w:color="auto"/>
        <w:right w:val="none" w:sz="0" w:space="0" w:color="auto"/>
      </w:divBdr>
    </w:div>
    <w:div w:id="2073961912">
      <w:bodyDiv w:val="1"/>
      <w:marLeft w:val="0"/>
      <w:marRight w:val="0"/>
      <w:marTop w:val="0"/>
      <w:marBottom w:val="0"/>
      <w:divBdr>
        <w:top w:val="none" w:sz="0" w:space="0" w:color="auto"/>
        <w:left w:val="none" w:sz="0" w:space="0" w:color="auto"/>
        <w:bottom w:val="none" w:sz="0" w:space="0" w:color="auto"/>
        <w:right w:val="none" w:sz="0" w:space="0" w:color="auto"/>
      </w:divBdr>
      <w:divsChild>
        <w:div w:id="879782382">
          <w:marLeft w:val="0"/>
          <w:marRight w:val="0"/>
          <w:marTop w:val="0"/>
          <w:marBottom w:val="0"/>
          <w:divBdr>
            <w:top w:val="none" w:sz="0" w:space="0" w:color="auto"/>
            <w:left w:val="none" w:sz="0" w:space="0" w:color="auto"/>
            <w:bottom w:val="none" w:sz="0" w:space="0" w:color="auto"/>
            <w:right w:val="none" w:sz="0" w:space="0" w:color="auto"/>
          </w:divBdr>
          <w:divsChild>
            <w:div w:id="1546679309">
              <w:marLeft w:val="0"/>
              <w:marRight w:val="0"/>
              <w:marTop w:val="0"/>
              <w:marBottom w:val="0"/>
              <w:divBdr>
                <w:top w:val="none" w:sz="0" w:space="0" w:color="auto"/>
                <w:left w:val="none" w:sz="0" w:space="0" w:color="auto"/>
                <w:bottom w:val="none" w:sz="0" w:space="0" w:color="auto"/>
                <w:right w:val="none" w:sz="0" w:space="0" w:color="auto"/>
              </w:divBdr>
              <w:divsChild>
                <w:div w:id="62341614">
                  <w:marLeft w:val="0"/>
                  <w:marRight w:val="0"/>
                  <w:marTop w:val="0"/>
                  <w:marBottom w:val="0"/>
                  <w:divBdr>
                    <w:top w:val="none" w:sz="0" w:space="0" w:color="auto"/>
                    <w:left w:val="none" w:sz="0" w:space="0" w:color="auto"/>
                    <w:bottom w:val="none" w:sz="0" w:space="0" w:color="auto"/>
                    <w:right w:val="none" w:sz="0" w:space="0" w:color="auto"/>
                  </w:divBdr>
                  <w:divsChild>
                    <w:div w:id="1928810301">
                      <w:marLeft w:val="0"/>
                      <w:marRight w:val="0"/>
                      <w:marTop w:val="0"/>
                      <w:marBottom w:val="0"/>
                      <w:divBdr>
                        <w:top w:val="none" w:sz="0" w:space="0" w:color="auto"/>
                        <w:left w:val="none" w:sz="0" w:space="0" w:color="auto"/>
                        <w:bottom w:val="none" w:sz="0" w:space="0" w:color="auto"/>
                        <w:right w:val="none" w:sz="0" w:space="0" w:color="auto"/>
                      </w:divBdr>
                      <w:divsChild>
                        <w:div w:id="1105079842">
                          <w:marLeft w:val="0"/>
                          <w:marRight w:val="0"/>
                          <w:marTop w:val="0"/>
                          <w:marBottom w:val="0"/>
                          <w:divBdr>
                            <w:top w:val="none" w:sz="0" w:space="0" w:color="auto"/>
                            <w:left w:val="none" w:sz="0" w:space="0" w:color="auto"/>
                            <w:bottom w:val="none" w:sz="0" w:space="0" w:color="auto"/>
                            <w:right w:val="none" w:sz="0" w:space="0" w:color="auto"/>
                          </w:divBdr>
                          <w:divsChild>
                            <w:div w:id="1822503177">
                              <w:marLeft w:val="0"/>
                              <w:marRight w:val="0"/>
                              <w:marTop w:val="0"/>
                              <w:marBottom w:val="0"/>
                              <w:divBdr>
                                <w:top w:val="none" w:sz="0" w:space="0" w:color="auto"/>
                                <w:left w:val="none" w:sz="0" w:space="0" w:color="auto"/>
                                <w:bottom w:val="none" w:sz="0" w:space="0" w:color="auto"/>
                                <w:right w:val="none" w:sz="0" w:space="0" w:color="auto"/>
                              </w:divBdr>
                              <w:divsChild>
                                <w:div w:id="2050296365">
                                  <w:marLeft w:val="0"/>
                                  <w:marRight w:val="0"/>
                                  <w:marTop w:val="0"/>
                                  <w:marBottom w:val="0"/>
                                  <w:divBdr>
                                    <w:top w:val="none" w:sz="0" w:space="0" w:color="auto"/>
                                    <w:left w:val="none" w:sz="0" w:space="0" w:color="auto"/>
                                    <w:bottom w:val="none" w:sz="0" w:space="0" w:color="auto"/>
                                    <w:right w:val="none" w:sz="0" w:space="0" w:color="auto"/>
                                  </w:divBdr>
                                  <w:divsChild>
                                    <w:div w:id="1618021760">
                                      <w:marLeft w:val="0"/>
                                      <w:marRight w:val="0"/>
                                      <w:marTop w:val="0"/>
                                      <w:marBottom w:val="0"/>
                                      <w:divBdr>
                                        <w:top w:val="none" w:sz="0" w:space="0" w:color="auto"/>
                                        <w:left w:val="none" w:sz="0" w:space="0" w:color="auto"/>
                                        <w:bottom w:val="none" w:sz="0" w:space="0" w:color="auto"/>
                                        <w:right w:val="none" w:sz="0" w:space="0" w:color="auto"/>
                                      </w:divBdr>
                                      <w:divsChild>
                                        <w:div w:id="417555906">
                                          <w:marLeft w:val="0"/>
                                          <w:marRight w:val="0"/>
                                          <w:marTop w:val="0"/>
                                          <w:marBottom w:val="0"/>
                                          <w:divBdr>
                                            <w:top w:val="none" w:sz="0" w:space="0" w:color="auto"/>
                                            <w:left w:val="none" w:sz="0" w:space="0" w:color="auto"/>
                                            <w:bottom w:val="none" w:sz="0" w:space="0" w:color="auto"/>
                                            <w:right w:val="none" w:sz="0" w:space="0" w:color="auto"/>
                                          </w:divBdr>
                                          <w:divsChild>
                                            <w:div w:id="1844661157">
                                              <w:marLeft w:val="0"/>
                                              <w:marRight w:val="0"/>
                                              <w:marTop w:val="0"/>
                                              <w:marBottom w:val="0"/>
                                              <w:divBdr>
                                                <w:top w:val="none" w:sz="0" w:space="0" w:color="auto"/>
                                                <w:left w:val="none" w:sz="0" w:space="0" w:color="auto"/>
                                                <w:bottom w:val="none" w:sz="0" w:space="0" w:color="auto"/>
                                                <w:right w:val="none" w:sz="0" w:space="0" w:color="auto"/>
                                              </w:divBdr>
                                              <w:divsChild>
                                                <w:div w:id="709380578">
                                                  <w:marLeft w:val="0"/>
                                                  <w:marRight w:val="0"/>
                                                  <w:marTop w:val="0"/>
                                                  <w:marBottom w:val="0"/>
                                                  <w:divBdr>
                                                    <w:top w:val="none" w:sz="0" w:space="0" w:color="auto"/>
                                                    <w:left w:val="none" w:sz="0" w:space="0" w:color="auto"/>
                                                    <w:bottom w:val="none" w:sz="0" w:space="0" w:color="auto"/>
                                                    <w:right w:val="none" w:sz="0" w:space="0" w:color="auto"/>
                                                  </w:divBdr>
                                                  <w:divsChild>
                                                    <w:div w:id="893128192">
                                                      <w:marLeft w:val="0"/>
                                                      <w:marRight w:val="0"/>
                                                      <w:marTop w:val="0"/>
                                                      <w:marBottom w:val="0"/>
                                                      <w:divBdr>
                                                        <w:top w:val="none" w:sz="0" w:space="0" w:color="auto"/>
                                                        <w:left w:val="none" w:sz="0" w:space="0" w:color="auto"/>
                                                        <w:bottom w:val="none" w:sz="0" w:space="0" w:color="auto"/>
                                                        <w:right w:val="none" w:sz="0" w:space="0" w:color="auto"/>
                                                      </w:divBdr>
                                                      <w:divsChild>
                                                        <w:div w:id="819928324">
                                                          <w:marLeft w:val="0"/>
                                                          <w:marRight w:val="0"/>
                                                          <w:marTop w:val="0"/>
                                                          <w:marBottom w:val="0"/>
                                                          <w:divBdr>
                                                            <w:top w:val="none" w:sz="0" w:space="0" w:color="auto"/>
                                                            <w:left w:val="none" w:sz="0" w:space="0" w:color="auto"/>
                                                            <w:bottom w:val="none" w:sz="0" w:space="0" w:color="auto"/>
                                                            <w:right w:val="none" w:sz="0" w:space="0" w:color="auto"/>
                                                          </w:divBdr>
                                                          <w:divsChild>
                                                            <w:div w:id="1145970204">
                                                              <w:marLeft w:val="0"/>
                                                              <w:marRight w:val="0"/>
                                                              <w:marTop w:val="0"/>
                                                              <w:marBottom w:val="0"/>
                                                              <w:divBdr>
                                                                <w:top w:val="none" w:sz="0" w:space="0" w:color="auto"/>
                                                                <w:left w:val="none" w:sz="0" w:space="0" w:color="auto"/>
                                                                <w:bottom w:val="none" w:sz="0" w:space="0" w:color="auto"/>
                                                                <w:right w:val="none" w:sz="0" w:space="0" w:color="auto"/>
                                                              </w:divBdr>
                                                              <w:divsChild>
                                                                <w:div w:id="1406607437">
                                                                  <w:marLeft w:val="0"/>
                                                                  <w:marRight w:val="0"/>
                                                                  <w:marTop w:val="0"/>
                                                                  <w:marBottom w:val="0"/>
                                                                  <w:divBdr>
                                                                    <w:top w:val="none" w:sz="0" w:space="0" w:color="auto"/>
                                                                    <w:left w:val="none" w:sz="0" w:space="0" w:color="auto"/>
                                                                    <w:bottom w:val="none" w:sz="0" w:space="0" w:color="auto"/>
                                                                    <w:right w:val="none" w:sz="0" w:space="0" w:color="auto"/>
                                                                  </w:divBdr>
                                                                  <w:divsChild>
                                                                    <w:div w:id="10206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8770851">
      <w:bodyDiv w:val="1"/>
      <w:marLeft w:val="0"/>
      <w:marRight w:val="0"/>
      <w:marTop w:val="0"/>
      <w:marBottom w:val="0"/>
      <w:divBdr>
        <w:top w:val="none" w:sz="0" w:space="0" w:color="auto"/>
        <w:left w:val="none" w:sz="0" w:space="0" w:color="auto"/>
        <w:bottom w:val="none" w:sz="0" w:space="0" w:color="auto"/>
        <w:right w:val="none" w:sz="0" w:space="0" w:color="auto"/>
      </w:divBdr>
    </w:div>
    <w:div w:id="2092507268">
      <w:bodyDiv w:val="1"/>
      <w:marLeft w:val="0"/>
      <w:marRight w:val="0"/>
      <w:marTop w:val="0"/>
      <w:marBottom w:val="0"/>
      <w:divBdr>
        <w:top w:val="none" w:sz="0" w:space="0" w:color="auto"/>
        <w:left w:val="none" w:sz="0" w:space="0" w:color="auto"/>
        <w:bottom w:val="none" w:sz="0" w:space="0" w:color="auto"/>
        <w:right w:val="none" w:sz="0" w:space="0" w:color="auto"/>
      </w:divBdr>
    </w:div>
    <w:div w:id="21353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2A70-C099-4264-BB92-4AA153BB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Heather</dc:creator>
  <cp:lastModifiedBy>O'CALLAGHAN, Jamie (MOORFIELDS EYE HOSPITAL NHS FOUNDATION TRUST)</cp:lastModifiedBy>
  <cp:revision>23</cp:revision>
  <cp:lastPrinted>2021-11-22T16:13:00Z</cp:lastPrinted>
  <dcterms:created xsi:type="dcterms:W3CDTF">2022-04-06T12:43:00Z</dcterms:created>
  <dcterms:modified xsi:type="dcterms:W3CDTF">2022-04-22T12:31:00Z</dcterms:modified>
</cp:coreProperties>
</file>