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28014" w14:textId="16781934" w:rsidR="000B2B56" w:rsidRDefault="000B2B56" w:rsidP="00175BFE">
      <w:pPr>
        <w:pStyle w:val="Heading1"/>
      </w:pPr>
      <w:r>
        <w:rPr>
          <w:noProof/>
        </w:rPr>
        <w:drawing>
          <wp:inline distT="0" distB="0" distL="0" distR="0" wp14:anchorId="186BA534" wp14:editId="18EE5EAA">
            <wp:extent cx="5727700" cy="916940"/>
            <wp:effectExtent l="0" t="0" r="0" b="0"/>
            <wp:docPr id="1" name="Picture 1" descr="Moorfields Eye Hospital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orfields Eye Hospital NHS Foundation Trus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916940"/>
                    </a:xfrm>
                    <a:prstGeom prst="rect">
                      <a:avLst/>
                    </a:prstGeom>
                  </pic:spPr>
                </pic:pic>
              </a:graphicData>
            </a:graphic>
          </wp:inline>
        </w:drawing>
      </w:r>
    </w:p>
    <w:p w14:paraId="133F574B" w14:textId="507E48FA" w:rsidR="00476551" w:rsidRPr="006E7290" w:rsidRDefault="00476551" w:rsidP="00175BFE">
      <w:pPr>
        <w:pStyle w:val="Heading1"/>
      </w:pPr>
      <w:r w:rsidRPr="006E7290">
        <w:t>Moorfields Eye Hospital NHS Foundation Trust</w:t>
      </w:r>
    </w:p>
    <w:p w14:paraId="4B95C2AB" w14:textId="77777777" w:rsidR="00955F78" w:rsidRPr="006E7290" w:rsidRDefault="00955F78" w:rsidP="00175BFE"/>
    <w:p w14:paraId="4BA50C0C" w14:textId="49A3537A" w:rsidR="00476551" w:rsidRPr="006E7290" w:rsidRDefault="00B64174" w:rsidP="00175BFE">
      <w:r>
        <w:t>Summer</w:t>
      </w:r>
      <w:r w:rsidR="00476551" w:rsidRPr="006E7290">
        <w:t xml:space="preserve"> 202</w:t>
      </w:r>
      <w:r>
        <w:t>5</w:t>
      </w:r>
    </w:p>
    <w:p w14:paraId="5410C020" w14:textId="77777777" w:rsidR="00955F78" w:rsidRDefault="00955F78" w:rsidP="00175BFE"/>
    <w:p w14:paraId="3CEA494C" w14:textId="2EFE36B6" w:rsidR="00476551" w:rsidRPr="00476551" w:rsidRDefault="00476551" w:rsidP="00175BFE">
      <w:hyperlink r:id="rId9" w:history="1">
        <w:r w:rsidRPr="00955F78">
          <w:rPr>
            <w:rStyle w:val="Hyperlink"/>
            <w:rFonts w:cs="Arial"/>
            <w:szCs w:val="28"/>
          </w:rPr>
          <w:t>moorfields.nhs.uk</w:t>
        </w:r>
      </w:hyperlink>
    </w:p>
    <w:p w14:paraId="1735F13D" w14:textId="77777777" w:rsidR="00476551" w:rsidRPr="00476551" w:rsidRDefault="00476551" w:rsidP="00175BFE"/>
    <w:p w14:paraId="0F36857F" w14:textId="77777777" w:rsidR="00476551" w:rsidRPr="00476551" w:rsidRDefault="00476551" w:rsidP="00175BFE"/>
    <w:p w14:paraId="261208DD" w14:textId="7F0C44E4" w:rsidR="008802DD" w:rsidRPr="00AD7D6D" w:rsidRDefault="00476551" w:rsidP="00175BFE">
      <w:pPr>
        <w:pStyle w:val="Heading1"/>
      </w:pPr>
      <w:r w:rsidRPr="00AD7D6D">
        <w:t>Moorfields Magazine</w:t>
      </w:r>
    </w:p>
    <w:p w14:paraId="14BBDBA9" w14:textId="05E6AD8D" w:rsidR="00476551" w:rsidRPr="00476551" w:rsidRDefault="00476551" w:rsidP="00175BFE"/>
    <w:p w14:paraId="25C4611B" w14:textId="77777777" w:rsidR="00476551" w:rsidRPr="006E7290" w:rsidRDefault="00476551" w:rsidP="00175BFE">
      <w:r w:rsidRPr="006E7290">
        <w:t>A magazine for patients, carers, members, staff and visitors</w:t>
      </w:r>
    </w:p>
    <w:p w14:paraId="7F5CCC3C" w14:textId="77777777" w:rsidR="00AD7D6D" w:rsidRPr="006E7290" w:rsidRDefault="00AD7D6D" w:rsidP="00175BFE"/>
    <w:p w14:paraId="7654F0A0" w14:textId="1404E353" w:rsidR="008A6A89" w:rsidRPr="008A6A89" w:rsidRDefault="00B64174" w:rsidP="00B64174">
      <w:pPr>
        <w:rPr>
          <w:b/>
          <w:bCs/>
        </w:rPr>
      </w:pPr>
      <w:r w:rsidRPr="00B64174">
        <w:rPr>
          <w:b/>
          <w:bCs/>
        </w:rPr>
        <w:t>Kindness</w:t>
      </w:r>
      <w:r>
        <w:rPr>
          <w:b/>
          <w:bCs/>
        </w:rPr>
        <w:t xml:space="preserve"> </w:t>
      </w:r>
      <w:r w:rsidRPr="00B64174">
        <w:rPr>
          <w:b/>
          <w:bCs/>
        </w:rPr>
        <w:t>in action</w:t>
      </w:r>
    </w:p>
    <w:p w14:paraId="5DB811BD" w14:textId="77777777" w:rsidR="00B64174" w:rsidRDefault="00B64174" w:rsidP="008A6A89"/>
    <w:p w14:paraId="6B11FD78" w14:textId="1877DC2A" w:rsidR="00B64174" w:rsidRDefault="00B64174" w:rsidP="00B64174">
      <w:r w:rsidRPr="00B64174">
        <w:t>What is kindness?</w:t>
      </w:r>
    </w:p>
    <w:p w14:paraId="362669F9" w14:textId="384CB280" w:rsidR="00B64174" w:rsidRPr="00B64174" w:rsidRDefault="00B64174" w:rsidP="00B64174">
      <w:r w:rsidRPr="00B64174">
        <w:t>Gene therapy</w:t>
      </w:r>
      <w:r>
        <w:t xml:space="preserve"> </w:t>
      </w:r>
      <w:r w:rsidRPr="00B64174">
        <w:t>breakthrough</w:t>
      </w:r>
    </w:p>
    <w:p w14:paraId="12788984" w14:textId="1F9FE261" w:rsidR="00B64174" w:rsidRPr="00B64174" w:rsidRDefault="00B64174" w:rsidP="00B64174">
      <w:r w:rsidRPr="00B64174">
        <w:t>Sight saving in</w:t>
      </w:r>
      <w:r>
        <w:t xml:space="preserve"> </w:t>
      </w:r>
      <w:r w:rsidRPr="00B64174">
        <w:t xml:space="preserve">Bangladesh </w:t>
      </w:r>
    </w:p>
    <w:p w14:paraId="19E384A1" w14:textId="77777777" w:rsidR="00B64174" w:rsidRPr="00B64174" w:rsidRDefault="00B64174" w:rsidP="00B64174"/>
    <w:p w14:paraId="72FA58A6" w14:textId="6E9BA07B" w:rsidR="00476551" w:rsidRPr="00476551" w:rsidRDefault="00476551" w:rsidP="00175BFE"/>
    <w:p w14:paraId="63686FB7" w14:textId="134E91CA" w:rsidR="00476551" w:rsidRPr="00AD7D6D" w:rsidRDefault="00476551" w:rsidP="00175BFE">
      <w:pPr>
        <w:pStyle w:val="Heading2"/>
      </w:pPr>
      <w:r w:rsidRPr="00AD7D6D">
        <w:t>Contents</w:t>
      </w:r>
    </w:p>
    <w:p w14:paraId="6FDDB674" w14:textId="27AD7362" w:rsidR="00476551" w:rsidRPr="00476551" w:rsidRDefault="00476551" w:rsidP="00175BFE"/>
    <w:p w14:paraId="5F247A8C" w14:textId="6CA36A2C" w:rsidR="002C11FE" w:rsidRPr="002C11FE" w:rsidRDefault="002C11FE" w:rsidP="002C11FE">
      <w:r w:rsidRPr="002C11FE">
        <w:t>Welcome from Peter Ridley, interim chief executive</w:t>
      </w:r>
    </w:p>
    <w:p w14:paraId="157E32D7" w14:textId="3D875228" w:rsidR="002C11FE" w:rsidRPr="002C11FE" w:rsidRDefault="002C11FE" w:rsidP="002C11FE">
      <w:r w:rsidRPr="002C11FE">
        <w:t>News in brief</w:t>
      </w:r>
    </w:p>
    <w:p w14:paraId="25711DC0" w14:textId="0B67A4EC" w:rsidR="002C11FE" w:rsidRPr="002C11FE" w:rsidRDefault="002C11FE" w:rsidP="002C11FE">
      <w:r w:rsidRPr="002C11FE">
        <w:t>Spotlight on…our volunteers</w:t>
      </w:r>
    </w:p>
    <w:p w14:paraId="7F8F18B3" w14:textId="222EA3CA" w:rsidR="002C11FE" w:rsidRPr="002C11FE" w:rsidRDefault="002C11FE" w:rsidP="002C11FE">
      <w:r w:rsidRPr="002C11FE">
        <w:t>Day in the life</w:t>
      </w:r>
    </w:p>
    <w:p w14:paraId="2FB395F2" w14:textId="724E3CBE" w:rsidR="002C11FE" w:rsidRPr="002C11FE" w:rsidRDefault="002C11FE" w:rsidP="002C11FE">
      <w:r w:rsidRPr="002C11FE">
        <w:t>Perseverance pays off</w:t>
      </w:r>
    </w:p>
    <w:p w14:paraId="178C35C4" w14:textId="3E7D465A" w:rsidR="002C11FE" w:rsidRPr="002C11FE" w:rsidRDefault="002C11FE" w:rsidP="002C11FE">
      <w:r w:rsidRPr="002C11FE">
        <w:t>The gift of sight</w:t>
      </w:r>
    </w:p>
    <w:p w14:paraId="78F7534D" w14:textId="6700B1F3" w:rsidR="002C11FE" w:rsidRPr="002C11FE" w:rsidRDefault="002C11FE" w:rsidP="002C11FE">
      <w:r w:rsidRPr="002C11FE">
        <w:t>Artificial Intelligence progress</w:t>
      </w:r>
    </w:p>
    <w:p w14:paraId="4343AC88" w14:textId="0AE48DAC" w:rsidR="002C11FE" w:rsidRPr="002C11FE" w:rsidRDefault="002C11FE" w:rsidP="002C11FE">
      <w:r w:rsidRPr="002C11FE">
        <w:t>Moorfields cataract surgery is ‘completely lifechanging’</w:t>
      </w:r>
    </w:p>
    <w:p w14:paraId="163EA51E" w14:textId="7D1BB880" w:rsidR="002C11FE" w:rsidRPr="002C11FE" w:rsidRDefault="002C11FE" w:rsidP="002C11FE">
      <w:r w:rsidRPr="002C11FE">
        <w:t>Accessibility at Moorfields</w:t>
      </w:r>
    </w:p>
    <w:p w14:paraId="7C511CDA" w14:textId="2B820F78" w:rsidR="002C11FE" w:rsidRPr="002C11FE" w:rsidRDefault="002C11FE" w:rsidP="002C11FE">
      <w:r w:rsidRPr="002C11FE">
        <w:t>Moorfields Eye Charity</w:t>
      </w:r>
    </w:p>
    <w:p w14:paraId="4ECCD6CC" w14:textId="379849EF" w:rsidR="002C11FE" w:rsidRPr="002C11FE" w:rsidRDefault="002C11FE" w:rsidP="002C11FE">
      <w:r w:rsidRPr="002C11FE">
        <w:t>Moorfields surgeons save the sight of 24 Bangladeshi students</w:t>
      </w:r>
    </w:p>
    <w:p w14:paraId="235936D7" w14:textId="0E30A1D4" w:rsidR="002C11FE" w:rsidRPr="002C11FE" w:rsidRDefault="002C11FE" w:rsidP="002C11FE">
      <w:r w:rsidRPr="002C11FE">
        <w:t>Meet Michael Marsh and Elena Lokveta</w:t>
      </w:r>
    </w:p>
    <w:p w14:paraId="30998AB5" w14:textId="3CF7C1E5" w:rsidR="002C11FE" w:rsidRPr="002C11FE" w:rsidRDefault="002C11FE" w:rsidP="002C11FE">
      <w:r w:rsidRPr="002C11FE">
        <w:lastRenderedPageBreak/>
        <w:t>Moorfields governors and members</w:t>
      </w:r>
    </w:p>
    <w:p w14:paraId="41DAC917" w14:textId="394534CA" w:rsidR="00F1088B" w:rsidRDefault="002C11FE" w:rsidP="002C11FE">
      <w:r w:rsidRPr="002C11FE">
        <w:t>Contact us</w:t>
      </w:r>
      <w:r w:rsidR="008A6A89" w:rsidRPr="008A6A89">
        <w:br/>
      </w:r>
      <w:r w:rsidR="00147ECF" w:rsidRPr="00147ECF">
        <w:br/>
      </w:r>
    </w:p>
    <w:p w14:paraId="47332F79" w14:textId="7DC6DB3C" w:rsidR="00F1088B" w:rsidRPr="00F1088B" w:rsidRDefault="00F1088B" w:rsidP="00F1088B">
      <w:r w:rsidRPr="00F1088B">
        <w:t xml:space="preserve">Please </w:t>
      </w:r>
      <w:hyperlink r:id="rId10" w:history="1">
        <w:r w:rsidRPr="00F1088B">
          <w:rPr>
            <w:rStyle w:val="Hyperlink"/>
          </w:rPr>
          <w:t>email</w:t>
        </w:r>
      </w:hyperlink>
      <w:r w:rsidRPr="00F1088B">
        <w:t xml:space="preserve"> to register for regular updates from Moorfields</w:t>
      </w:r>
    </w:p>
    <w:p w14:paraId="0BD10FB9" w14:textId="77777777" w:rsidR="00F1088B" w:rsidRPr="00476551" w:rsidRDefault="00F1088B" w:rsidP="00FB5E6C"/>
    <w:p w14:paraId="10247C25" w14:textId="2BEFD759" w:rsidR="00476551" w:rsidRPr="00476551" w:rsidRDefault="00476551" w:rsidP="00175BFE"/>
    <w:p w14:paraId="2B254C5F" w14:textId="501E716F" w:rsidR="00476551" w:rsidRPr="00175BFE" w:rsidRDefault="00476551" w:rsidP="00175BFE">
      <w:pPr>
        <w:pStyle w:val="Heading2"/>
      </w:pPr>
      <w:r w:rsidRPr="00175BFE">
        <w:t>Welcome</w:t>
      </w:r>
    </w:p>
    <w:p w14:paraId="14D6ACAD" w14:textId="77777777" w:rsidR="00476551" w:rsidRPr="00476551" w:rsidRDefault="00476551" w:rsidP="00175BFE"/>
    <w:p w14:paraId="393D9E00" w14:textId="77777777" w:rsidR="002C11FE" w:rsidRPr="002C11FE" w:rsidRDefault="002C11FE" w:rsidP="002C11FE">
      <w:pPr>
        <w:rPr>
          <w:rFonts w:eastAsiaTheme="majorEastAsia" w:cstheme="majorBidi"/>
          <w:b/>
          <w:bCs/>
          <w:sz w:val="52"/>
          <w:szCs w:val="32"/>
        </w:rPr>
      </w:pPr>
      <w:r w:rsidRPr="002C11FE">
        <w:rPr>
          <w:rFonts w:eastAsiaTheme="majorEastAsia" w:cstheme="majorBidi"/>
          <w:b/>
          <w:bCs/>
          <w:sz w:val="52"/>
          <w:szCs w:val="32"/>
        </w:rPr>
        <w:t>Welcome from Peter Ridley, interim chief executive</w:t>
      </w:r>
    </w:p>
    <w:p w14:paraId="3C2A8229" w14:textId="77777777" w:rsidR="008A6A89" w:rsidRPr="008A6A89" w:rsidRDefault="008A6A89" w:rsidP="008A6A89">
      <w:pPr>
        <w:rPr>
          <w:rFonts w:eastAsiaTheme="majorEastAsia" w:cstheme="majorBidi"/>
          <w:b/>
          <w:bCs/>
          <w:sz w:val="52"/>
          <w:szCs w:val="32"/>
        </w:rPr>
      </w:pPr>
    </w:p>
    <w:p w14:paraId="0F226926" w14:textId="77777777" w:rsidR="002C11FE" w:rsidRPr="002C11FE" w:rsidRDefault="002C11FE" w:rsidP="002C11FE">
      <w:pPr>
        <w:rPr>
          <w:b/>
          <w:bCs/>
          <w:lang w:val="en-US"/>
        </w:rPr>
      </w:pPr>
      <w:r w:rsidRPr="002C11FE">
        <w:rPr>
          <w:b/>
          <w:bCs/>
          <w:lang w:val="en-US"/>
        </w:rPr>
        <w:t>Welcome to the summer edition of Moorfields Magazine, our official magazine for patients, staff, members, carers and visitors.</w:t>
      </w:r>
    </w:p>
    <w:p w14:paraId="693A4B01" w14:textId="77777777" w:rsidR="00FB5E6C" w:rsidRDefault="00FB5E6C" w:rsidP="00FB5E6C">
      <w:pPr>
        <w:rPr>
          <w:lang w:val="en-US"/>
        </w:rPr>
      </w:pPr>
    </w:p>
    <w:p w14:paraId="02DEE8E4" w14:textId="77777777" w:rsidR="002C11FE" w:rsidRPr="002C11FE" w:rsidRDefault="002C11FE" w:rsidP="002C11FE">
      <w:pPr>
        <w:rPr>
          <w:lang w:val="en-US"/>
        </w:rPr>
      </w:pPr>
      <w:r w:rsidRPr="002C11FE">
        <w:rPr>
          <w:lang w:val="en-US"/>
        </w:rPr>
        <w:t>This is my first edition as Moorfields interim chief executive and I am delighted this issue has the theme of kindness.</w:t>
      </w:r>
    </w:p>
    <w:p w14:paraId="43FB8AA6" w14:textId="77777777" w:rsidR="002C11FE" w:rsidRDefault="002C11FE" w:rsidP="002C11FE">
      <w:pPr>
        <w:rPr>
          <w:lang w:val="en-US"/>
        </w:rPr>
      </w:pPr>
    </w:p>
    <w:p w14:paraId="3C9920D6" w14:textId="76235186" w:rsidR="002C11FE" w:rsidRPr="002C11FE" w:rsidRDefault="002C11FE" w:rsidP="002C11FE">
      <w:pPr>
        <w:rPr>
          <w:lang w:val="en-US"/>
        </w:rPr>
      </w:pPr>
      <w:r w:rsidRPr="002C11FE">
        <w:rPr>
          <w:lang w:val="en-US"/>
        </w:rPr>
        <w:t>Our lead story explains the value of kindness in healthcare, alongside some work done by our equality, diversity and inclusion team with staff on principles and behaviours for all of us to apply it to our work and our interactions with patients and each other – showing respect, compassion and empathy.</w:t>
      </w:r>
    </w:p>
    <w:p w14:paraId="1CFDC687" w14:textId="77777777" w:rsidR="002C11FE" w:rsidRDefault="002C11FE" w:rsidP="002C11FE">
      <w:pPr>
        <w:rPr>
          <w:lang w:val="en-US"/>
        </w:rPr>
      </w:pPr>
    </w:p>
    <w:p w14:paraId="598D7973" w14:textId="2402DDA5" w:rsidR="002C11FE" w:rsidRPr="002C11FE" w:rsidRDefault="002C11FE" w:rsidP="002C11FE">
      <w:pPr>
        <w:rPr>
          <w:lang w:val="en-US"/>
        </w:rPr>
      </w:pPr>
      <w:r w:rsidRPr="002C11FE">
        <w:rPr>
          <w:lang w:val="en-US"/>
        </w:rPr>
        <w:t>We shine a light on the Friends of Moorfields team who give their time to help enhance patients’ experience.</w:t>
      </w:r>
    </w:p>
    <w:p w14:paraId="36ADB461" w14:textId="77777777" w:rsidR="002C11FE" w:rsidRDefault="002C11FE" w:rsidP="002C11FE">
      <w:pPr>
        <w:rPr>
          <w:lang w:val="en-US"/>
        </w:rPr>
      </w:pPr>
    </w:p>
    <w:p w14:paraId="23791B1A" w14:textId="4EB5FCBD" w:rsidR="002C11FE" w:rsidRPr="002C11FE" w:rsidRDefault="002C11FE" w:rsidP="002C11FE">
      <w:pPr>
        <w:rPr>
          <w:lang w:val="en-US"/>
        </w:rPr>
      </w:pPr>
      <w:r w:rsidRPr="002C11FE">
        <w:rPr>
          <w:lang w:val="en-US"/>
        </w:rPr>
        <w:t xml:space="preserve">Many of our clinicians invest their free time in helping communities overseas; we celebrate this, as well as the outstanding work done by two of our consultants in Bangladesh. </w:t>
      </w:r>
    </w:p>
    <w:p w14:paraId="7BD02962" w14:textId="77777777" w:rsidR="002C11FE" w:rsidRDefault="002C11FE" w:rsidP="002C11FE">
      <w:pPr>
        <w:rPr>
          <w:lang w:val="en-US"/>
        </w:rPr>
      </w:pPr>
    </w:p>
    <w:p w14:paraId="7811849E" w14:textId="40EDBF49" w:rsidR="002C11FE" w:rsidRPr="002C11FE" w:rsidRDefault="002C11FE" w:rsidP="002C11FE">
      <w:pPr>
        <w:rPr>
          <w:lang w:val="en-US"/>
        </w:rPr>
      </w:pPr>
      <w:r w:rsidRPr="002C11FE">
        <w:rPr>
          <w:lang w:val="en-US"/>
        </w:rPr>
        <w:t xml:space="preserve">We also update you on some changes here, including the appointment of Professor Tim Briggs as our interim chair. </w:t>
      </w:r>
    </w:p>
    <w:p w14:paraId="0CD529FB" w14:textId="77777777" w:rsidR="002C11FE" w:rsidRDefault="002C11FE" w:rsidP="002C11FE">
      <w:pPr>
        <w:rPr>
          <w:lang w:val="en-US"/>
        </w:rPr>
      </w:pPr>
    </w:p>
    <w:p w14:paraId="6E32CAE7" w14:textId="7BD09AF2" w:rsidR="008A6A89" w:rsidRDefault="002C11FE" w:rsidP="002C11FE">
      <w:r w:rsidRPr="002C11FE">
        <w:rPr>
          <w:lang w:val="en-US"/>
        </w:rPr>
        <w:t>I would like to thank our previous chair, Laura Wade-Gery for her hard work and dedication, her championing of research, innovation and excellent care and the support she gave me from the day I started at Moorfields; and I welcome Tim, who joins us at a pivotal point in our journey.</w:t>
      </w:r>
    </w:p>
    <w:p w14:paraId="00060E04" w14:textId="77777777" w:rsidR="002C11FE" w:rsidRDefault="002C11FE" w:rsidP="008A6A89"/>
    <w:p w14:paraId="478F7A1D" w14:textId="3F23EEAE" w:rsidR="008A6A89" w:rsidRPr="00476551" w:rsidRDefault="002C11FE" w:rsidP="008A6A89">
      <w:r w:rsidRPr="002C11FE">
        <w:lastRenderedPageBreak/>
        <w:t>Peter Ridley,</w:t>
      </w:r>
      <w:r>
        <w:t xml:space="preserve"> </w:t>
      </w:r>
      <w:r w:rsidRPr="002C11FE">
        <w:t>chief executive</w:t>
      </w:r>
    </w:p>
    <w:p w14:paraId="19F0823B" w14:textId="77777777" w:rsidR="00476551" w:rsidRPr="00476551" w:rsidRDefault="00476551" w:rsidP="00175BFE"/>
    <w:p w14:paraId="1CAE210F" w14:textId="77777777" w:rsidR="008A6A89" w:rsidRPr="008A6A89" w:rsidRDefault="008A6A89" w:rsidP="008A6A89">
      <w:pPr>
        <w:rPr>
          <w:rFonts w:eastAsiaTheme="majorEastAsia" w:cstheme="majorBidi"/>
          <w:b/>
          <w:bCs/>
          <w:sz w:val="36"/>
          <w:szCs w:val="26"/>
        </w:rPr>
      </w:pPr>
      <w:r w:rsidRPr="008A6A89">
        <w:rPr>
          <w:rFonts w:eastAsiaTheme="majorEastAsia" w:cstheme="majorBidi"/>
          <w:b/>
          <w:bCs/>
          <w:sz w:val="36"/>
          <w:szCs w:val="26"/>
        </w:rPr>
        <w:t>News in brief</w:t>
      </w:r>
    </w:p>
    <w:p w14:paraId="0FC7D666" w14:textId="1AF16E7A" w:rsidR="00476551" w:rsidRDefault="00476551" w:rsidP="00175BFE"/>
    <w:p w14:paraId="3B27F804" w14:textId="77777777" w:rsidR="002510C8" w:rsidRPr="00476551" w:rsidRDefault="002510C8" w:rsidP="00175BFE"/>
    <w:p w14:paraId="6810E0A3" w14:textId="3A5DBB7B" w:rsidR="002C11FE" w:rsidRPr="002C11FE" w:rsidRDefault="002C11FE" w:rsidP="002C11FE">
      <w:pPr>
        <w:rPr>
          <w:rFonts w:eastAsiaTheme="majorEastAsia" w:cstheme="majorBidi"/>
          <w:b/>
          <w:bCs/>
          <w:sz w:val="52"/>
          <w:szCs w:val="32"/>
        </w:rPr>
      </w:pPr>
      <w:r w:rsidRPr="002C11FE">
        <w:rPr>
          <w:rFonts w:eastAsiaTheme="majorEastAsia" w:cstheme="majorBidi"/>
          <w:b/>
          <w:bCs/>
          <w:sz w:val="52"/>
          <w:szCs w:val="32"/>
        </w:rPr>
        <w:t>What is kindness?</w:t>
      </w:r>
    </w:p>
    <w:p w14:paraId="102B78DF" w14:textId="6EC8BD14" w:rsidR="00476551" w:rsidRPr="00476551" w:rsidRDefault="00476551" w:rsidP="00175BFE"/>
    <w:p w14:paraId="26EBB4CF" w14:textId="77777777" w:rsidR="002C11FE" w:rsidRPr="002C11FE" w:rsidRDefault="002C11FE" w:rsidP="002C11FE">
      <w:pPr>
        <w:rPr>
          <w:b/>
          <w:bCs/>
        </w:rPr>
      </w:pPr>
      <w:r w:rsidRPr="002C11FE">
        <w:rPr>
          <w:b/>
          <w:bCs/>
        </w:rPr>
        <w:t xml:space="preserve">Our Trust values are equity, kindness and excellence, and these should be part of the way we approach every interaction with patients and colleagues. </w:t>
      </w:r>
    </w:p>
    <w:p w14:paraId="1077CAF6" w14:textId="77777777" w:rsidR="008A6A89" w:rsidRDefault="008A6A89" w:rsidP="009A15FA"/>
    <w:p w14:paraId="616D9BC0" w14:textId="77777777" w:rsidR="002C11FE" w:rsidRPr="002C11FE" w:rsidRDefault="002C11FE" w:rsidP="002C11FE">
      <w:r w:rsidRPr="002C11FE">
        <w:t>You may well have recognised kindness in our approach to our work but to make this more consistent in everything we do, we have rolled out to all staff a series of ways of behaving that embody kindness.</w:t>
      </w:r>
    </w:p>
    <w:p w14:paraId="5BF1498A" w14:textId="77777777" w:rsidR="00C10677" w:rsidRDefault="00C10677" w:rsidP="009A15FA"/>
    <w:p w14:paraId="018F9707" w14:textId="77777777" w:rsidR="002C11FE" w:rsidRPr="002C11FE" w:rsidRDefault="002C11FE" w:rsidP="002C11FE">
      <w:pPr>
        <w:rPr>
          <w:b/>
          <w:bCs/>
        </w:rPr>
      </w:pPr>
      <w:r w:rsidRPr="002C11FE">
        <w:rPr>
          <w:b/>
          <w:bCs/>
        </w:rPr>
        <w:t>Kindness in our care</w:t>
      </w:r>
    </w:p>
    <w:p w14:paraId="7F0A40DB" w14:textId="77777777" w:rsidR="002C11FE" w:rsidRPr="002C11FE" w:rsidRDefault="002C11FE" w:rsidP="002C11FE">
      <w:r w:rsidRPr="002C11FE">
        <w:t>As a patient or a colleague, kindness in our interactions can be represented under three themes:</w:t>
      </w:r>
    </w:p>
    <w:p w14:paraId="4BB796E2" w14:textId="77777777" w:rsidR="002C11FE" w:rsidRDefault="002C11FE" w:rsidP="002C11FE"/>
    <w:p w14:paraId="4766FD9B" w14:textId="26815C1D" w:rsidR="002C11FE" w:rsidRPr="002C11FE" w:rsidRDefault="002C11FE" w:rsidP="002C11FE">
      <w:r w:rsidRPr="002C11FE">
        <w:t>Friendly and approachable – including being warm, giving people our attention and treating others as we would like to be treated.</w:t>
      </w:r>
    </w:p>
    <w:p w14:paraId="4F0B692F" w14:textId="77777777" w:rsidR="002C11FE" w:rsidRDefault="002C11FE" w:rsidP="002C11FE"/>
    <w:p w14:paraId="551BFA73" w14:textId="5D24277A" w:rsidR="002C11FE" w:rsidRPr="002C11FE" w:rsidRDefault="002C11FE" w:rsidP="002C11FE">
      <w:r w:rsidRPr="002C11FE">
        <w:t>Compassionate and empathetic – including understanding others’ experiences, supporting others and ourselves to thrive and standing up for ourselves and others.</w:t>
      </w:r>
    </w:p>
    <w:p w14:paraId="37211A2D" w14:textId="77777777" w:rsidR="002C11FE" w:rsidRDefault="002C11FE" w:rsidP="002C11FE"/>
    <w:p w14:paraId="2D63F122" w14:textId="03CEFF34" w:rsidR="002C11FE" w:rsidRPr="002C11FE" w:rsidRDefault="002C11FE" w:rsidP="002C11FE">
      <w:r w:rsidRPr="002C11FE">
        <w:t xml:space="preserve">Effective communication – including listening actively and communicating with humanity, at the right time, honestly, clearly and accessibly. </w:t>
      </w:r>
    </w:p>
    <w:p w14:paraId="74F3B73C" w14:textId="77777777" w:rsidR="002C11FE" w:rsidRPr="002510C8" w:rsidRDefault="002C11FE" w:rsidP="009A15FA"/>
    <w:p w14:paraId="641EAF6D" w14:textId="083CCF41" w:rsidR="00476551" w:rsidRPr="00955F78" w:rsidRDefault="00476551" w:rsidP="00175BFE"/>
    <w:p w14:paraId="7F756C69" w14:textId="56CCE790" w:rsidR="00476551" w:rsidRPr="00476551" w:rsidRDefault="00476551" w:rsidP="00175BFE"/>
    <w:p w14:paraId="215D5FFC" w14:textId="093A21D7" w:rsidR="004D11DA" w:rsidRPr="004D11DA" w:rsidRDefault="004D11DA" w:rsidP="004D11DA">
      <w:pPr>
        <w:rPr>
          <w:rFonts w:eastAsiaTheme="majorEastAsia" w:cstheme="majorBidi"/>
          <w:b/>
          <w:bCs/>
          <w:sz w:val="52"/>
          <w:szCs w:val="32"/>
        </w:rPr>
      </w:pPr>
      <w:r w:rsidRPr="004D11DA">
        <w:rPr>
          <w:rFonts w:eastAsiaTheme="majorEastAsia" w:cstheme="majorBidi"/>
          <w:b/>
          <w:bCs/>
          <w:sz w:val="52"/>
          <w:szCs w:val="32"/>
        </w:rPr>
        <w:t>New interim chair at Moorfields</w:t>
      </w:r>
    </w:p>
    <w:p w14:paraId="3DEF9450" w14:textId="77777777" w:rsidR="00476551" w:rsidRPr="00476551" w:rsidRDefault="00476551" w:rsidP="00175BFE"/>
    <w:p w14:paraId="6C88771C" w14:textId="77777777" w:rsidR="004D11DA" w:rsidRPr="004D11DA" w:rsidRDefault="004D11DA" w:rsidP="004D11DA">
      <w:pPr>
        <w:rPr>
          <w:b/>
          <w:bCs/>
        </w:rPr>
      </w:pPr>
      <w:r w:rsidRPr="004D11DA">
        <w:rPr>
          <w:b/>
          <w:bCs/>
        </w:rPr>
        <w:t xml:space="preserve">Professor Tim Briggs, who joined us in April, is a consultant orthopaedic surgeon and was appointed National Director for Clinical Improvement and Elective Recovery for NHS England in November 2022. He is Chair of the Getting It Right First Time (GIRFT) programme and leads the roll out of GIRFT methodology across all specialties. </w:t>
      </w:r>
    </w:p>
    <w:p w14:paraId="06CA9991" w14:textId="77777777" w:rsidR="008A6A89" w:rsidRDefault="008A6A89" w:rsidP="008A6A89"/>
    <w:p w14:paraId="1A389B2F" w14:textId="77777777" w:rsidR="004D11DA" w:rsidRPr="004D11DA" w:rsidRDefault="004D11DA" w:rsidP="004D11DA">
      <w:r w:rsidRPr="004D11DA">
        <w:lastRenderedPageBreak/>
        <w:t>Tim was appointed to the Royal National Orthopaedic Hospital (RNOH) as a consultant in 1992. He specialises in orthopaedic oncology and surgery to the hip and knee. He was medical director at the RNOH for 15 years, including a re-build, and was president of the British Orthopaedic Association in 2014.</w:t>
      </w:r>
    </w:p>
    <w:p w14:paraId="2D5F4175" w14:textId="77777777" w:rsidR="004D11DA" w:rsidRDefault="004D11DA" w:rsidP="004D11DA"/>
    <w:p w14:paraId="5132A1A1" w14:textId="334D0901" w:rsidR="00C10677" w:rsidRPr="00C10677" w:rsidRDefault="004D11DA" w:rsidP="004D11DA">
      <w:r w:rsidRPr="004D11DA">
        <w:t>He is also chair and national lead of the Veterans Covenant Healthcare Alliance and Honorary Colonel of 202 (Midlands) Field Hospital. He was made a Commander of the Most Excellent Order of the British Empire (CBE) in the 2018 New Year’s Honours List for services to the surgical profession.</w:t>
      </w:r>
    </w:p>
    <w:p w14:paraId="018965D6" w14:textId="5420AE58" w:rsidR="002510C8" w:rsidRDefault="002510C8" w:rsidP="00175BFE"/>
    <w:p w14:paraId="04CD3BEA" w14:textId="77777777" w:rsidR="00F1088B" w:rsidRDefault="00F1088B" w:rsidP="00175BFE"/>
    <w:p w14:paraId="7C0E8B79" w14:textId="77777777" w:rsidR="004D11DA" w:rsidRPr="004D11DA" w:rsidRDefault="004D11DA" w:rsidP="004D11DA">
      <w:pPr>
        <w:rPr>
          <w:rFonts w:eastAsiaTheme="majorEastAsia" w:cstheme="majorBidi"/>
          <w:b/>
          <w:bCs/>
          <w:sz w:val="52"/>
          <w:szCs w:val="32"/>
        </w:rPr>
      </w:pPr>
      <w:r w:rsidRPr="004D11DA">
        <w:rPr>
          <w:rFonts w:eastAsiaTheme="majorEastAsia" w:cstheme="majorBidi"/>
          <w:b/>
          <w:bCs/>
          <w:sz w:val="52"/>
          <w:szCs w:val="32"/>
        </w:rPr>
        <w:t>Patients rate Moorfields A&amp;E the best in the country</w:t>
      </w:r>
    </w:p>
    <w:p w14:paraId="34CF89DA" w14:textId="7D1E115E" w:rsidR="00476551" w:rsidRDefault="00476551" w:rsidP="00175BFE"/>
    <w:p w14:paraId="05B27B86" w14:textId="77777777" w:rsidR="004D11DA" w:rsidRPr="004D11DA" w:rsidRDefault="004D11DA" w:rsidP="004D11DA">
      <w:pPr>
        <w:rPr>
          <w:b/>
          <w:bCs/>
        </w:rPr>
      </w:pPr>
      <w:r w:rsidRPr="004D11DA">
        <w:rPr>
          <w:b/>
          <w:bCs/>
        </w:rPr>
        <w:t>In the most recent survey of patients by the CQC, Moorfields A&amp;E received the highest rating in England. This follows improvements made in response to patient feedback.</w:t>
      </w:r>
    </w:p>
    <w:p w14:paraId="45A167CE" w14:textId="77777777" w:rsidR="0082411C" w:rsidRDefault="0082411C" w:rsidP="0082411C"/>
    <w:p w14:paraId="64A499E1" w14:textId="77777777" w:rsidR="004D11DA" w:rsidRPr="004D11DA" w:rsidRDefault="004D11DA" w:rsidP="004D11DA">
      <w:r w:rsidRPr="004D11DA">
        <w:t>These include improving the way we welcome people, setting expectations on waiting times, being quicker to offer immediate pain relief and reviewing and updating our leaflets on eye conditions.</w:t>
      </w:r>
    </w:p>
    <w:p w14:paraId="23CD95B6" w14:textId="77777777" w:rsidR="004D11DA" w:rsidRDefault="004D11DA" w:rsidP="004D11DA"/>
    <w:p w14:paraId="19B02681" w14:textId="6454C9C6" w:rsidR="004D11DA" w:rsidRPr="004D11DA" w:rsidRDefault="004D11DA" w:rsidP="004D11DA">
      <w:r w:rsidRPr="004D11DA">
        <w:t>Service director Gordon Hay said: “I am immensely proud of this accolade, as it has come from our patients and reflects the excellence and dedication of all our team 24 hours a day, seven days a week. We strive to offer an excellent service to all our patients, who can be quite distressed about their eye condition, regardless of the pressures we are under”.</w:t>
      </w:r>
    </w:p>
    <w:p w14:paraId="0DEABD7F" w14:textId="3F3E5F1D" w:rsidR="002510C8" w:rsidRDefault="002510C8" w:rsidP="002510C8"/>
    <w:p w14:paraId="77CD5695" w14:textId="77777777" w:rsidR="004D11DA" w:rsidRPr="004D11DA" w:rsidRDefault="004D11DA" w:rsidP="004D11DA">
      <w:pPr>
        <w:rPr>
          <w:rFonts w:eastAsiaTheme="majorEastAsia" w:cstheme="majorBidi"/>
          <w:b/>
          <w:bCs/>
          <w:sz w:val="52"/>
          <w:szCs w:val="32"/>
        </w:rPr>
      </w:pPr>
      <w:r w:rsidRPr="004D11DA">
        <w:rPr>
          <w:rFonts w:eastAsiaTheme="majorEastAsia" w:cstheme="majorBidi"/>
          <w:b/>
          <w:bCs/>
          <w:sz w:val="52"/>
          <w:szCs w:val="32"/>
        </w:rPr>
        <w:t>The exterior of our new centre is now complete!</w:t>
      </w:r>
    </w:p>
    <w:p w14:paraId="6284282D" w14:textId="03063459" w:rsidR="00934C57" w:rsidRDefault="00934C57" w:rsidP="00934C57"/>
    <w:p w14:paraId="219434DF" w14:textId="77777777" w:rsidR="004D11DA" w:rsidRPr="004D11DA" w:rsidRDefault="004D11DA" w:rsidP="004D11DA">
      <w:pPr>
        <w:rPr>
          <w:b/>
          <w:bCs/>
        </w:rPr>
      </w:pPr>
      <w:r w:rsidRPr="004D11DA">
        <w:rPr>
          <w:b/>
          <w:bCs/>
        </w:rPr>
        <w:t>Our new centre for advancing eye health is really taking shape; recently the exterior of the building was completed.</w:t>
      </w:r>
    </w:p>
    <w:p w14:paraId="0E5E4270" w14:textId="77777777" w:rsidR="004D11DA" w:rsidRDefault="004D11DA" w:rsidP="004D11DA"/>
    <w:p w14:paraId="38A6D740" w14:textId="25A38CD3" w:rsidR="004D11DA" w:rsidRPr="004D11DA" w:rsidRDefault="004D11DA" w:rsidP="004D11DA">
      <w:r w:rsidRPr="004D11DA">
        <w:lastRenderedPageBreak/>
        <w:t>The outer part of the building, known as the façade, is made up of a mixture of aluminium, glazing and ribbed terracotta panels with bronze anodised fins.</w:t>
      </w:r>
    </w:p>
    <w:p w14:paraId="71FE3A27" w14:textId="77777777" w:rsidR="004D11DA" w:rsidRDefault="004D11DA" w:rsidP="004D11DA"/>
    <w:p w14:paraId="739C8C63" w14:textId="5127769D" w:rsidR="004D11DA" w:rsidRPr="004D11DA" w:rsidRDefault="004D11DA" w:rsidP="004D11DA">
      <w:r w:rsidRPr="004D11DA">
        <w:t>Different facade options were tested with staff, patients and sight loss charity partner representatives. Their feedback helped us to select a material with less glare and reflection, as this can be problematic for people with sight loss.</w:t>
      </w:r>
    </w:p>
    <w:p w14:paraId="30AB3BB7" w14:textId="77777777" w:rsidR="004D11DA" w:rsidRDefault="004D11DA" w:rsidP="004D11DA"/>
    <w:p w14:paraId="57C29F82" w14:textId="4109D132" w:rsidR="004D11DA" w:rsidRPr="004D11DA" w:rsidRDefault="004D11DA" w:rsidP="004D11DA">
      <w:r w:rsidRPr="004D11DA">
        <w:t>The centre will bring clinicians from Moorfields’ City Road site and scientists from the UCL Institute of Ophthalmology under one roof for the first time.</w:t>
      </w:r>
    </w:p>
    <w:p w14:paraId="14E32D38" w14:textId="77777777" w:rsidR="004D11DA" w:rsidRDefault="004D11DA" w:rsidP="004D11DA"/>
    <w:p w14:paraId="6B9BC45F" w14:textId="47A2B9C2" w:rsidR="00FD09A2" w:rsidRPr="00FD09A2" w:rsidRDefault="004D11DA" w:rsidP="004D11DA">
      <w:r w:rsidRPr="004D11DA">
        <w:t>The new centre, due to open in 2027, is a partnership</w:t>
      </w:r>
      <w:r>
        <w:t xml:space="preserve"> </w:t>
      </w:r>
      <w:r w:rsidRPr="004D11DA">
        <w:t>between Moorfields Eye Hospital, the UCL Institute of Ophthalmology and Moorfields Eye Charity.</w:t>
      </w:r>
    </w:p>
    <w:p w14:paraId="591DFB4C" w14:textId="77777777" w:rsidR="0082411C" w:rsidRPr="0082411C" w:rsidRDefault="0082411C" w:rsidP="0082411C"/>
    <w:p w14:paraId="15FB449C" w14:textId="6383DD47" w:rsidR="00934C57" w:rsidRDefault="00934C57" w:rsidP="0082411C"/>
    <w:p w14:paraId="00306307" w14:textId="77777777" w:rsidR="004D11DA" w:rsidRPr="004D11DA" w:rsidRDefault="004D11DA" w:rsidP="004D11DA">
      <w:pPr>
        <w:rPr>
          <w:rFonts w:eastAsiaTheme="majorEastAsia" w:cstheme="majorBidi"/>
          <w:b/>
          <w:bCs/>
          <w:sz w:val="52"/>
          <w:szCs w:val="32"/>
        </w:rPr>
      </w:pPr>
      <w:r w:rsidRPr="004D11DA">
        <w:rPr>
          <w:rFonts w:eastAsiaTheme="majorEastAsia" w:cstheme="majorBidi"/>
          <w:b/>
          <w:bCs/>
          <w:sz w:val="52"/>
          <w:szCs w:val="32"/>
        </w:rPr>
        <w:t>Powerlist 2025</w:t>
      </w:r>
    </w:p>
    <w:p w14:paraId="3F0DF266" w14:textId="63C54176" w:rsidR="00047669" w:rsidRDefault="00047669" w:rsidP="00175BFE"/>
    <w:p w14:paraId="281DD050" w14:textId="77777777" w:rsidR="00B46248" w:rsidRPr="00B46248" w:rsidRDefault="00B46248" w:rsidP="00B46248">
      <w:pPr>
        <w:rPr>
          <w:b/>
          <w:bCs/>
        </w:rPr>
      </w:pPr>
      <w:r w:rsidRPr="00B46248">
        <w:rPr>
          <w:b/>
          <w:bCs/>
        </w:rPr>
        <w:t>Ten staff from Moorfields Eye Hospital and the UCL Institute of Ophthalmology (IoO) have been named on The Ophthalmologist Power List 2025.</w:t>
      </w:r>
    </w:p>
    <w:p w14:paraId="220A9256" w14:textId="77777777" w:rsidR="00FD09A2" w:rsidRDefault="00FD09A2" w:rsidP="00FD09A2"/>
    <w:p w14:paraId="10D454BF" w14:textId="77777777" w:rsidR="00B46248" w:rsidRPr="00B46248" w:rsidRDefault="00B46248" w:rsidP="00B46248">
      <w:r w:rsidRPr="00B46248">
        <w:t>This celebrates the most inspirational and influential clinicians, scientists and leaders in ophthalmology. This year, they have cut the number of people recognised from 100 to 50, with our clinicians filling a remarkable 10 of these:</w:t>
      </w:r>
    </w:p>
    <w:p w14:paraId="5B30B638" w14:textId="77777777" w:rsidR="00B46248" w:rsidRDefault="00B46248" w:rsidP="00B46248"/>
    <w:p w14:paraId="3CC3E300" w14:textId="1FE2CF20" w:rsidR="00B46248" w:rsidRPr="00B46248" w:rsidRDefault="00B46248" w:rsidP="00B46248">
      <w:r w:rsidRPr="00B46248">
        <w:t>(1) Anthony Khawaja - Honorary consultant ophthalmic surgeon, professor at UCL IoO</w:t>
      </w:r>
    </w:p>
    <w:p w14:paraId="77145545" w14:textId="77777777" w:rsidR="00B46248" w:rsidRDefault="00B46248" w:rsidP="00B46248"/>
    <w:p w14:paraId="41E85902" w14:textId="76CB7A00" w:rsidR="00B46248" w:rsidRPr="00B46248" w:rsidRDefault="00B46248" w:rsidP="00B46248">
      <w:r w:rsidRPr="00B46248">
        <w:t xml:space="preserve">(2) Gus Gazzard </w:t>
      </w:r>
      <w:r w:rsidRPr="00B46248">
        <w:br/>
        <w:t>- Consultant ophthalmic surgeon and director of surgery, and professor of ophthalmology at UCL IoO</w:t>
      </w:r>
    </w:p>
    <w:p w14:paraId="6C2132CE" w14:textId="77777777" w:rsidR="00B46248" w:rsidRDefault="00B46248" w:rsidP="00B46248"/>
    <w:p w14:paraId="09AB6BAF" w14:textId="30FCC513" w:rsidR="00B46248" w:rsidRPr="00B46248" w:rsidRDefault="00B46248" w:rsidP="00B46248">
      <w:r w:rsidRPr="00B46248">
        <w:t xml:space="preserve">(3) James Bainbridge </w:t>
      </w:r>
      <w:r w:rsidRPr="00B46248">
        <w:br/>
        <w:t>- Consultant retinal surgeon and chair of retinal studies at UCL IoO.</w:t>
      </w:r>
    </w:p>
    <w:p w14:paraId="318E87C4" w14:textId="77777777" w:rsidR="00B46248" w:rsidRDefault="00B46248" w:rsidP="00B46248"/>
    <w:p w14:paraId="104ED6C5" w14:textId="50A6FEEC" w:rsidR="00B46248" w:rsidRPr="00B46248" w:rsidRDefault="00B46248" w:rsidP="00B46248">
      <w:r w:rsidRPr="00B46248">
        <w:t>(4) John Marshall - Frost professor of ophthalmology and director responsible for enterprise and innovation, UCL IoO, in association with Moorfields</w:t>
      </w:r>
    </w:p>
    <w:p w14:paraId="167FED6D" w14:textId="77777777" w:rsidR="00B46248" w:rsidRDefault="00B46248" w:rsidP="00B46248"/>
    <w:p w14:paraId="3B91EDE7" w14:textId="43FB307C" w:rsidR="00B46248" w:rsidRPr="00B46248" w:rsidRDefault="00B46248" w:rsidP="00B46248">
      <w:r w:rsidRPr="00B46248">
        <w:t>(5) Keith Barton - Consultant ophthalmologist at Moorfields and professor of ophthalmology at UCL IoO</w:t>
      </w:r>
    </w:p>
    <w:p w14:paraId="338162E5" w14:textId="77777777" w:rsidR="00B46248" w:rsidRDefault="00B46248" w:rsidP="00B46248"/>
    <w:p w14:paraId="68608272" w14:textId="44C4230C" w:rsidR="00B46248" w:rsidRPr="00B46248" w:rsidRDefault="00B46248" w:rsidP="00B46248">
      <w:r w:rsidRPr="00B46248">
        <w:t xml:space="preserve">(6) Lyndon Da Cruz </w:t>
      </w:r>
      <w:r w:rsidRPr="00B46248">
        <w:br/>
        <w:t>- Consultant ophthalmic surgeon and service director of vitreoretinal surgery at Moorfields and professor of retinal stem cell and transplantation surgery at UCL IoO.</w:t>
      </w:r>
    </w:p>
    <w:p w14:paraId="0D29D09C" w14:textId="77777777" w:rsidR="00B46248" w:rsidRDefault="00B46248" w:rsidP="00B46248"/>
    <w:p w14:paraId="59792CD9" w14:textId="05BBB560" w:rsidR="00B46248" w:rsidRPr="00B46248" w:rsidRDefault="00B46248" w:rsidP="00B46248">
      <w:r w:rsidRPr="00B46248">
        <w:t>(7) Mariya Moosajee - Consultant ophthalmologist, head of the genetic service and professor of molecular ophthalmology at UCL IoO and the Francis Crick Institute.</w:t>
      </w:r>
    </w:p>
    <w:p w14:paraId="3910DA61" w14:textId="77777777" w:rsidR="00B46248" w:rsidRDefault="00B46248" w:rsidP="00B46248"/>
    <w:p w14:paraId="18BA6E15" w14:textId="1834B502" w:rsidR="00B46248" w:rsidRPr="00B46248" w:rsidRDefault="00B46248" w:rsidP="00B46248">
      <w:r w:rsidRPr="00B46248">
        <w:t>(8) Paul Foster - Consultant ophthalmologist and professor of ophthalmic epidemiology and glaucoma studies, IoO.</w:t>
      </w:r>
    </w:p>
    <w:p w14:paraId="68D69DF6" w14:textId="77777777" w:rsidR="00B46248" w:rsidRDefault="00B46248" w:rsidP="00B46248"/>
    <w:p w14:paraId="431DC8A9" w14:textId="56968E1C" w:rsidR="00B46248" w:rsidRPr="00B46248" w:rsidRDefault="00B46248" w:rsidP="00B46248">
      <w:r w:rsidRPr="00B46248">
        <w:t>(9) Pearse Keane - Consultant ophthalmologist and professor of artificial medical intelligence at UCL IoO.</w:t>
      </w:r>
    </w:p>
    <w:p w14:paraId="4858A222" w14:textId="77777777" w:rsidR="00B46248" w:rsidRDefault="00B46248" w:rsidP="00B46248"/>
    <w:p w14:paraId="68A7DB9A" w14:textId="0C76E5C0" w:rsidR="00B46248" w:rsidRPr="00B46248" w:rsidRDefault="00B46248" w:rsidP="00B46248">
      <w:r w:rsidRPr="00B46248">
        <w:t>(10) Sobha Sivaprasad - Consultant ophthalmologist, director of the National Institute of Health and Care Research Moorfields Clinical Research Facility and professor at UCL IoO.</w:t>
      </w:r>
    </w:p>
    <w:p w14:paraId="36B05A39" w14:textId="77777777" w:rsidR="00B46248" w:rsidRDefault="00B46248" w:rsidP="00B46248"/>
    <w:p w14:paraId="0AA0857B" w14:textId="0B50D2B6" w:rsidR="00B46248" w:rsidRPr="00B46248" w:rsidRDefault="00B46248" w:rsidP="00B46248">
      <w:r w:rsidRPr="00B46248">
        <w:t>Their individual achievements also celebrate the many teams and individuals who have been an integral part of their success.</w:t>
      </w:r>
    </w:p>
    <w:p w14:paraId="19838041" w14:textId="77777777" w:rsidR="003B7B4D" w:rsidRDefault="003B7B4D" w:rsidP="00B46248"/>
    <w:p w14:paraId="4B2D6DB0" w14:textId="6F2DF4AF" w:rsidR="00B46248" w:rsidRPr="00B46248" w:rsidRDefault="00B46248" w:rsidP="00B46248">
      <w:r w:rsidRPr="00B46248">
        <w:t>Sobha Sivaprasad has additionally been honoured by the Asia-Pacific Vitreoretina Society (APVRS) with this year’s International Award Lecture. In this she highlighted the discrepancy between most research on diabetic retinopathy being carried out in high income countries, despite non-white ethnic groups forming the majority of the global population with diabetes.</w:t>
      </w:r>
    </w:p>
    <w:p w14:paraId="48A93F00" w14:textId="77777777" w:rsidR="00B46248" w:rsidRDefault="00B46248" w:rsidP="00B46248"/>
    <w:p w14:paraId="5307C230" w14:textId="5ADF6EC4" w:rsidR="00FD09A2" w:rsidRDefault="00B46248" w:rsidP="00B46248">
      <w:r w:rsidRPr="00B46248">
        <w:t>She also delivered the prestigious Paul Henkind Memorial Lecture for The Macular Society in recognition of her outstanding contributions to retinal research.</w:t>
      </w:r>
    </w:p>
    <w:p w14:paraId="5432B4C6" w14:textId="77777777" w:rsidR="0082411C" w:rsidRDefault="0082411C" w:rsidP="00934C57">
      <w:pPr>
        <w:rPr>
          <w:b/>
          <w:bCs/>
        </w:rPr>
      </w:pPr>
    </w:p>
    <w:p w14:paraId="56BBEACE" w14:textId="77777777" w:rsidR="00B46248" w:rsidRPr="00B46248" w:rsidRDefault="00B46248" w:rsidP="00B46248">
      <w:pPr>
        <w:rPr>
          <w:rFonts w:eastAsiaTheme="majorEastAsia" w:cstheme="majorBidi"/>
          <w:b/>
          <w:bCs/>
          <w:sz w:val="52"/>
          <w:szCs w:val="32"/>
        </w:rPr>
      </w:pPr>
      <w:r w:rsidRPr="00B46248">
        <w:rPr>
          <w:rFonts w:eastAsiaTheme="majorEastAsia" w:cstheme="majorBidi"/>
          <w:b/>
          <w:bCs/>
          <w:sz w:val="52"/>
          <w:szCs w:val="32"/>
        </w:rPr>
        <w:t>And there’s more…</w:t>
      </w:r>
    </w:p>
    <w:p w14:paraId="63F39A14" w14:textId="77777777" w:rsidR="003B7B4D" w:rsidRDefault="003B7B4D" w:rsidP="00B46248"/>
    <w:p w14:paraId="545BB086" w14:textId="64DBEBD8" w:rsidR="00B46248" w:rsidRPr="00B46248" w:rsidRDefault="00B46248" w:rsidP="00B46248">
      <w:r w:rsidRPr="00B46248">
        <w:t xml:space="preserve">Both of this year’s winners of the Worshipful Company of Spectacle Makers’ awards for PhD research, with Dr Bledi Petriti winning the Master’s Medal and Dr Yukun Zhou the Ruskell Medal. </w:t>
      </w:r>
    </w:p>
    <w:p w14:paraId="5910F48B" w14:textId="77777777" w:rsidR="00B46248" w:rsidRDefault="00B46248" w:rsidP="00B46248"/>
    <w:p w14:paraId="5C8FEA22" w14:textId="5F0EE26A" w:rsidR="00B46248" w:rsidRPr="00B46248" w:rsidRDefault="00B46248" w:rsidP="00B46248">
      <w:r w:rsidRPr="00B46248">
        <w:t xml:space="preserve">Flossie Donovan, play specialist, won charity Starlight’s Mentor of the Year 2024 award for her outstanding work in guiding the next generation of health play specialists. </w:t>
      </w:r>
    </w:p>
    <w:p w14:paraId="748C3FB0" w14:textId="77777777" w:rsidR="00B46248" w:rsidRDefault="00B46248" w:rsidP="00B46248"/>
    <w:p w14:paraId="1815F1F2" w14:textId="7A8251E2" w:rsidR="00B46248" w:rsidRPr="00B46248" w:rsidRDefault="00B46248" w:rsidP="00B46248">
      <w:r w:rsidRPr="00B46248">
        <w:t>Glaucoma UK has awarded its first Pitts Crick Fellowship to glaucoma fellow Dr Giovanni Montesano, with a grant worth £420,000 over three years.</w:t>
      </w:r>
    </w:p>
    <w:p w14:paraId="5C242623" w14:textId="77777777" w:rsidR="00B46248" w:rsidRDefault="00B46248" w:rsidP="00B46248"/>
    <w:p w14:paraId="1CEF915B" w14:textId="4374350E" w:rsidR="00B46248" w:rsidRPr="00B46248" w:rsidRDefault="00B46248" w:rsidP="00B46248">
      <w:r w:rsidRPr="00B46248">
        <w:t>Optometrist Josie Carmichael will join the 2025-26 NIHR Fellowship in Clinical AI to help her innovate in her work setting.</w:t>
      </w:r>
    </w:p>
    <w:p w14:paraId="2DA80BA1" w14:textId="77777777" w:rsidR="00B46248" w:rsidRPr="00B46248" w:rsidRDefault="00B46248" w:rsidP="00B46248">
      <w:r w:rsidRPr="00B46248">
        <w:t xml:space="preserve">Ken Pullum, principal optometrist, has been awarded the Frank Petticrew Award for Contact Lens Research in Optometry from the College of Optometrists. In his nomination he was called a ‘one of a kind lens expert’ with over 40 years’ experience. </w:t>
      </w:r>
    </w:p>
    <w:p w14:paraId="04CE2F14" w14:textId="77777777" w:rsidR="00B46248" w:rsidRDefault="00B46248" w:rsidP="00B46248"/>
    <w:p w14:paraId="22D2E27A" w14:textId="71D7F490" w:rsidR="00B46248" w:rsidRPr="00B46248" w:rsidRDefault="00B46248" w:rsidP="00B46248">
      <w:r w:rsidRPr="00B46248">
        <w:t>Moorfields at Brent Cross was highly commended in the innovation category of the SCEPTRE retail awards for its transformation of retail space into a state-of-the-art eye care hub.</w:t>
      </w:r>
    </w:p>
    <w:p w14:paraId="534F2229" w14:textId="77777777" w:rsidR="00B46248" w:rsidRDefault="00B46248" w:rsidP="00B46248"/>
    <w:p w14:paraId="0F4724A3" w14:textId="74F0C1FE" w:rsidR="00B46248" w:rsidRPr="00B46248" w:rsidRDefault="00B46248" w:rsidP="00B46248">
      <w:r w:rsidRPr="00B46248">
        <w:t xml:space="preserve">Nurse consultant Nicola Dunlop was ‘honoured, humbled and delighted’ to receive Dystonia UK’s ‘Masked Hero’ award, thanks to a patient’s nomination for her going the extra mile. </w:t>
      </w:r>
    </w:p>
    <w:p w14:paraId="780FDE2B" w14:textId="77777777" w:rsidR="00B46248" w:rsidRDefault="00B46248" w:rsidP="00B46248"/>
    <w:p w14:paraId="37552B2D" w14:textId="1DDE6686" w:rsidR="00B46248" w:rsidRPr="00B46248" w:rsidRDefault="00B46248" w:rsidP="00B46248">
      <w:r w:rsidRPr="00B46248">
        <w:t>Professor Sir Peng Tee Khaw, director of the National Institute for Health and social care Research Moorfields Biomedical Research Centre, received the highest service honour of the Association for Vision and Research in Ophthalmology (ARVO), the Joanna G. Angle award.</w:t>
      </w:r>
    </w:p>
    <w:p w14:paraId="558C6B8E" w14:textId="59662C65" w:rsidR="00FD09A2" w:rsidRDefault="00FD09A2" w:rsidP="00B46248"/>
    <w:p w14:paraId="5F170324" w14:textId="77777777" w:rsidR="00FD09A2" w:rsidRDefault="00FD09A2" w:rsidP="00FD09A2"/>
    <w:p w14:paraId="0E2F51CA" w14:textId="77777777" w:rsidR="00FD09A2" w:rsidRDefault="00FD09A2" w:rsidP="00FD09A2"/>
    <w:p w14:paraId="703E0B40" w14:textId="77777777" w:rsidR="00026054" w:rsidRPr="00026054" w:rsidRDefault="00026054" w:rsidP="00026054">
      <w:pPr>
        <w:rPr>
          <w:rFonts w:eastAsiaTheme="majorEastAsia" w:cstheme="majorBidi"/>
          <w:b/>
          <w:bCs/>
          <w:sz w:val="36"/>
          <w:szCs w:val="26"/>
        </w:rPr>
      </w:pPr>
      <w:r w:rsidRPr="00026054">
        <w:rPr>
          <w:rFonts w:eastAsiaTheme="majorEastAsia" w:cstheme="majorBidi"/>
          <w:b/>
          <w:bCs/>
          <w:sz w:val="36"/>
          <w:szCs w:val="26"/>
        </w:rPr>
        <w:t>Spotlight on</w:t>
      </w:r>
    </w:p>
    <w:p w14:paraId="42E1CBD5" w14:textId="77777777" w:rsidR="0082411C" w:rsidRDefault="0082411C" w:rsidP="0082411C">
      <w:pPr>
        <w:rPr>
          <w:rFonts w:eastAsiaTheme="majorEastAsia" w:cstheme="majorBidi"/>
          <w:b/>
          <w:bCs/>
          <w:sz w:val="52"/>
          <w:szCs w:val="32"/>
        </w:rPr>
      </w:pPr>
    </w:p>
    <w:p w14:paraId="7E16F364" w14:textId="77777777" w:rsidR="00026054" w:rsidRPr="00026054" w:rsidRDefault="00026054" w:rsidP="00026054">
      <w:pPr>
        <w:rPr>
          <w:rFonts w:eastAsiaTheme="majorEastAsia" w:cstheme="majorBidi"/>
          <w:b/>
          <w:bCs/>
          <w:sz w:val="52"/>
          <w:szCs w:val="32"/>
        </w:rPr>
      </w:pPr>
      <w:r w:rsidRPr="00026054">
        <w:rPr>
          <w:rFonts w:eastAsiaTheme="majorEastAsia" w:cstheme="majorBidi"/>
          <w:b/>
          <w:bCs/>
          <w:sz w:val="52"/>
          <w:szCs w:val="32"/>
        </w:rPr>
        <w:t>Spotlight on…our volunteers</w:t>
      </w:r>
    </w:p>
    <w:p w14:paraId="3C08A51E" w14:textId="77777777" w:rsidR="00463261" w:rsidRDefault="00463261" w:rsidP="00463261"/>
    <w:p w14:paraId="52A5AF7F" w14:textId="77777777" w:rsidR="00026054" w:rsidRDefault="00026054" w:rsidP="00026054">
      <w:pPr>
        <w:rPr>
          <w:b/>
          <w:bCs/>
        </w:rPr>
      </w:pPr>
      <w:r w:rsidRPr="00026054">
        <w:rPr>
          <w:b/>
          <w:bCs/>
        </w:rPr>
        <w:t>Friends of Moorfields volunteers offer their time free of charge to support our patients across several of our sites. We caught up with some of them, to find out more.</w:t>
      </w:r>
    </w:p>
    <w:p w14:paraId="05E9FADC" w14:textId="77777777" w:rsidR="003B7B4D" w:rsidRPr="00026054" w:rsidRDefault="003B7B4D" w:rsidP="00026054">
      <w:pPr>
        <w:rPr>
          <w:b/>
          <w:bCs/>
        </w:rPr>
      </w:pPr>
    </w:p>
    <w:p w14:paraId="329BB35C" w14:textId="77777777" w:rsidR="00026054" w:rsidRPr="00026054" w:rsidRDefault="00026054" w:rsidP="00026054">
      <w:r w:rsidRPr="00026054">
        <w:rPr>
          <w:b/>
          <w:bCs/>
        </w:rPr>
        <w:t>Parul Patel</w:t>
      </w:r>
    </w:p>
    <w:p w14:paraId="1A3CA7F1" w14:textId="77777777" w:rsidR="00026054" w:rsidRPr="00026054" w:rsidRDefault="00026054" w:rsidP="00026054">
      <w:r w:rsidRPr="00026054">
        <w:lastRenderedPageBreak/>
        <w:t>It all began when a member from Friends of Moorfields came into the post office near City Road where I’ve worked for over 25 years and suggested I would be a great volunteer. Before this, I had no connection with Moorfields.</w:t>
      </w:r>
    </w:p>
    <w:p w14:paraId="21D49CE2" w14:textId="77777777" w:rsidR="00026054" w:rsidRDefault="00026054" w:rsidP="00026054"/>
    <w:p w14:paraId="24038206" w14:textId="0BC864ED" w:rsidR="00026054" w:rsidRPr="00026054" w:rsidRDefault="00026054" w:rsidP="00026054">
      <w:r w:rsidRPr="00026054">
        <w:t>I was drawn to the interaction with patients. I’ve always had a passion for supporting people emotionally, with a background in counselling. This gave me the perfect chance to make a difference for those feeling anxious before a procedure.</w:t>
      </w:r>
    </w:p>
    <w:p w14:paraId="53F83709" w14:textId="77777777" w:rsidR="00026054" w:rsidRDefault="00026054" w:rsidP="00026054"/>
    <w:p w14:paraId="359FDFDF" w14:textId="74935A32" w:rsidR="00026054" w:rsidRPr="00026054" w:rsidRDefault="00026054" w:rsidP="00026054">
      <w:r w:rsidRPr="00026054">
        <w:t>I introduce myself to patients, taking time to build rapport. I offer to hold their hand during the procedure if they’d like, and even if they don’t need that, a calming presence can set them at ease.</w:t>
      </w:r>
    </w:p>
    <w:p w14:paraId="4204BCF3" w14:textId="77777777" w:rsidR="00026054" w:rsidRDefault="00026054" w:rsidP="00026054"/>
    <w:p w14:paraId="515C309F" w14:textId="74642C4F" w:rsidR="00026054" w:rsidRPr="00026054" w:rsidRDefault="00026054" w:rsidP="00026054">
      <w:r w:rsidRPr="00026054">
        <w:t xml:space="preserve">I speak multiple languages—Hindi, Gujarati, Urdu, Punjabi, and Swahili—which means I can support a diverse group of patients. </w:t>
      </w:r>
    </w:p>
    <w:p w14:paraId="58C22FF5" w14:textId="77777777" w:rsidR="00026054" w:rsidRPr="00026054" w:rsidRDefault="00026054" w:rsidP="00026054">
      <w:r w:rsidRPr="00026054">
        <w:t xml:space="preserve">I can accompany patients into the anaesthetic room, to use relaxation techniques at the most stressful moment for them, just before the injection to numb the eye. </w:t>
      </w:r>
    </w:p>
    <w:p w14:paraId="621A3D05" w14:textId="77777777" w:rsidR="00026054" w:rsidRDefault="00026054" w:rsidP="00026054"/>
    <w:p w14:paraId="2CB6AEEF" w14:textId="4AD17FA2" w:rsidR="00026054" w:rsidRPr="00026054" w:rsidRDefault="00026054" w:rsidP="00026054">
      <w:r w:rsidRPr="00026054">
        <w:t>I can then go into the theatre with them for the operation, if it’s safe and appropriate to do so, offering reassurance through nonverbal communication to keep them calm.</w:t>
      </w:r>
    </w:p>
    <w:p w14:paraId="60018F93" w14:textId="77777777" w:rsidR="00026054" w:rsidRDefault="00026054" w:rsidP="00026054"/>
    <w:p w14:paraId="7761D3FF" w14:textId="5110E365" w:rsidR="00026054" w:rsidRPr="00026054" w:rsidRDefault="00026054" w:rsidP="00026054">
      <w:r w:rsidRPr="00026054">
        <w:t>After the procedure, I accompany the patient</w:t>
      </w:r>
      <w:r>
        <w:t xml:space="preserve"> </w:t>
      </w:r>
      <w:r w:rsidRPr="00026054">
        <w:t xml:space="preserve">to the recovery room, </w:t>
      </w:r>
      <w:r w:rsidRPr="00026054">
        <w:br/>
        <w:t>and can stay with them until they’re ready to go.</w:t>
      </w:r>
    </w:p>
    <w:p w14:paraId="0421A6CA" w14:textId="77777777" w:rsidR="00026054" w:rsidRDefault="00026054" w:rsidP="00026054"/>
    <w:p w14:paraId="7F0EE148" w14:textId="41235932" w:rsidR="00026054" w:rsidRPr="00026054" w:rsidRDefault="00026054" w:rsidP="00026054">
      <w:r w:rsidRPr="00026054">
        <w:t>Volunteering at Moorfields has been incredibly fulfilling and rewarding. Patients often tell me they feel calmer and more relaxed after speaking with me, and it’s lovely to see them smile or feel more at ease before their procedures. The staff are equally supportive - we’ve built strong, respectful relationships based on trust and mutual respect (as well as occasional banter) and I truly feel like a valued part of the Moorfields team.</w:t>
      </w:r>
    </w:p>
    <w:p w14:paraId="48E9CABC" w14:textId="77777777" w:rsidR="00026054" w:rsidRDefault="00026054" w:rsidP="00026054"/>
    <w:p w14:paraId="78E58CE6" w14:textId="1A083BC6" w:rsidR="00026054" w:rsidRPr="00026054" w:rsidRDefault="00026054" w:rsidP="00026054">
      <w:r w:rsidRPr="00026054">
        <w:t xml:space="preserve">I would wholeheartedly encourage anyone to volunteer. Being there </w:t>
      </w:r>
      <w:r w:rsidRPr="00026054">
        <w:br/>
        <w:t xml:space="preserve">for patients makes such a difference. </w:t>
      </w:r>
    </w:p>
    <w:p w14:paraId="1EE81FE4" w14:textId="77777777" w:rsidR="00026054" w:rsidRDefault="00026054" w:rsidP="00026054"/>
    <w:p w14:paraId="19075676" w14:textId="4C1363CA" w:rsidR="007B3412" w:rsidRDefault="00026054" w:rsidP="00026054">
      <w:r w:rsidRPr="00026054">
        <w:t>I absolutely love what I do and feel privileged to be part of the Moorfields community.</w:t>
      </w:r>
    </w:p>
    <w:p w14:paraId="60D0C51B" w14:textId="44268BED" w:rsidR="00047669" w:rsidRDefault="00047669" w:rsidP="00175BFE"/>
    <w:p w14:paraId="123BBA51" w14:textId="77777777" w:rsidR="00026054" w:rsidRPr="00026054" w:rsidRDefault="00026054" w:rsidP="00026054">
      <w:r w:rsidRPr="00026054">
        <w:rPr>
          <w:b/>
          <w:bCs/>
        </w:rPr>
        <w:t>Loewe Lee</w:t>
      </w:r>
    </w:p>
    <w:p w14:paraId="186761F0" w14:textId="77777777" w:rsidR="00026054" w:rsidRPr="00026054" w:rsidRDefault="00026054" w:rsidP="00026054">
      <w:r w:rsidRPr="00026054">
        <w:lastRenderedPageBreak/>
        <w:t>“I’m in my second spell as a volunteer at Moorfields. During the pandemic, I was a handholder at City Road, also helping with appointment calls and managing the queues, while studying and living in Camden. It was great to help staff who were under such pressure.</w:t>
      </w:r>
    </w:p>
    <w:p w14:paraId="3E29BB6D" w14:textId="77777777" w:rsidR="00026054" w:rsidRDefault="00026054" w:rsidP="00026054"/>
    <w:p w14:paraId="5124E39E" w14:textId="4A587267" w:rsidR="00026054" w:rsidRDefault="00026054" w:rsidP="00026054">
      <w:r w:rsidRPr="00026054">
        <w:t>“For the last year, I’ve been able to serve at St George’s, much more convenient for my physician associate training and closer to my new home in Wimbledon. I didn’t realise how much I’d missed the hospital environment and the patients. I remember one person had stomach issues because of their nerves, but I held their hand tightly and spoke a few comforting words, and they gradually relaxed.</w:t>
      </w:r>
    </w:p>
    <w:p w14:paraId="6A231BC6" w14:textId="77777777" w:rsidR="00026054" w:rsidRDefault="00026054" w:rsidP="00026054"/>
    <w:p w14:paraId="40AAFA87" w14:textId="0C293595" w:rsidR="00026054" w:rsidRPr="00026054" w:rsidRDefault="00026054" w:rsidP="00026054">
      <w:pPr>
        <w:rPr>
          <w:b/>
          <w:bCs/>
        </w:rPr>
      </w:pPr>
      <w:r>
        <w:rPr>
          <w:b/>
          <w:bCs/>
        </w:rPr>
        <w:t>“</w:t>
      </w:r>
      <w:r w:rsidRPr="00026054">
        <w:rPr>
          <w:b/>
          <w:bCs/>
        </w:rPr>
        <w:t>The staff are lovely and have taken the time to get to know me, and I feel happy to be helping people - it doesn’t cost anything to be kind!</w:t>
      </w:r>
      <w:r>
        <w:rPr>
          <w:b/>
          <w:bCs/>
        </w:rPr>
        <w:t>”</w:t>
      </w:r>
    </w:p>
    <w:p w14:paraId="333AE8CD" w14:textId="77777777" w:rsidR="00026054" w:rsidRDefault="00026054" w:rsidP="00026054"/>
    <w:p w14:paraId="7F079886" w14:textId="53F2E91C" w:rsidR="00026054" w:rsidRDefault="00026054" w:rsidP="00026054">
      <w:pPr>
        <w:rPr>
          <w:b/>
          <w:bCs/>
        </w:rPr>
      </w:pPr>
      <w:r w:rsidRPr="00026054">
        <w:t xml:space="preserve">If you would like to know more about volunteering, </w:t>
      </w:r>
      <w:r w:rsidRPr="00026054">
        <w:rPr>
          <w:b/>
          <w:bCs/>
        </w:rPr>
        <w:t xml:space="preserve">please contact Liam or Natalia on </w:t>
      </w:r>
      <w:r w:rsidR="005D1DF8">
        <w:rPr>
          <w:b/>
          <w:bCs/>
        </w:rPr>
        <w:t>020</w:t>
      </w:r>
      <w:r w:rsidRPr="00026054">
        <w:rPr>
          <w:b/>
          <w:bCs/>
        </w:rPr>
        <w:t xml:space="preserve"> 7251 1240.</w:t>
      </w:r>
    </w:p>
    <w:p w14:paraId="0F0F4E67" w14:textId="77777777" w:rsidR="005D1DF8" w:rsidRDefault="005D1DF8" w:rsidP="00026054">
      <w:pPr>
        <w:rPr>
          <w:b/>
          <w:bCs/>
        </w:rPr>
      </w:pPr>
    </w:p>
    <w:p w14:paraId="3AB426DF" w14:textId="77777777" w:rsidR="005D1DF8" w:rsidRPr="005D1DF8" w:rsidRDefault="005D1DF8" w:rsidP="005D1DF8">
      <w:pPr>
        <w:rPr>
          <w:b/>
          <w:bCs/>
        </w:rPr>
      </w:pPr>
      <w:r w:rsidRPr="005D1DF8">
        <w:rPr>
          <w:b/>
          <w:bCs/>
        </w:rPr>
        <w:t>Natasha Davis</w:t>
      </w:r>
    </w:p>
    <w:p w14:paraId="2AB2BFD9" w14:textId="77777777" w:rsidR="003B7B4D" w:rsidRDefault="003B7B4D" w:rsidP="005D1DF8"/>
    <w:p w14:paraId="2C440B22" w14:textId="7C497FA4" w:rsidR="005D1DF8" w:rsidRPr="005D1DF8" w:rsidRDefault="005D1DF8" w:rsidP="005D1DF8">
      <w:r w:rsidRPr="005D1DF8">
        <w:t>“I found out about Moorfields through my exchange programme from Wisconsin, USA.</w:t>
      </w:r>
    </w:p>
    <w:p w14:paraId="6E4A30CB" w14:textId="77777777" w:rsidR="005D1DF8" w:rsidRDefault="005D1DF8" w:rsidP="005D1DF8"/>
    <w:p w14:paraId="496BF430" w14:textId="7F9E12F5" w:rsidR="005D1DF8" w:rsidRPr="005D1DF8" w:rsidRDefault="005D1DF8" w:rsidP="005D1DF8">
      <w:r w:rsidRPr="005D1DF8">
        <w:t xml:space="preserve">“My main priority here is helping and guiding patients around the hospital. I am stationed around the City Road hospital to guide people, sometimes helping in A&amp;E. </w:t>
      </w:r>
    </w:p>
    <w:p w14:paraId="19944A82" w14:textId="77777777" w:rsidR="005D1DF8" w:rsidRDefault="005D1DF8" w:rsidP="005D1DF8"/>
    <w:p w14:paraId="4D83B14D" w14:textId="2F3EDC40" w:rsidR="005D1DF8" w:rsidRPr="005D1DF8" w:rsidRDefault="005D1DF8" w:rsidP="005D1DF8">
      <w:r w:rsidRPr="005D1DF8">
        <w:t>“I love being a volunteer at Moorfields. As an American student, it’s easy for me to feel like an outsider in the community. By volunteering at Moorfields and establishing good relationships with other volunteers and staff members, I feel much more involved in the community.</w:t>
      </w:r>
    </w:p>
    <w:p w14:paraId="06FE0A0D" w14:textId="77777777" w:rsidR="005D1DF8" w:rsidRDefault="005D1DF8" w:rsidP="005D1DF8"/>
    <w:p w14:paraId="5035A4F9" w14:textId="68FB2D19" w:rsidR="005D1DF8" w:rsidRDefault="005D1DF8" w:rsidP="005D1DF8">
      <w:r w:rsidRPr="005D1DF8">
        <w:t>Everyone here is very kind and willing to help. It’s a great way to be involved in your community, and it helps the hospital run more efficiently!”</w:t>
      </w:r>
    </w:p>
    <w:p w14:paraId="1E77EBF7" w14:textId="77777777" w:rsidR="005D1DF8" w:rsidRDefault="005D1DF8" w:rsidP="005D1DF8"/>
    <w:p w14:paraId="3EE7F9E6" w14:textId="0FB5B000" w:rsidR="005D1DF8" w:rsidRPr="005D1DF8" w:rsidRDefault="005D1DF8" w:rsidP="005D1DF8">
      <w:pPr>
        <w:rPr>
          <w:b/>
          <w:bCs/>
        </w:rPr>
      </w:pPr>
      <w:r>
        <w:rPr>
          <w:b/>
          <w:bCs/>
        </w:rPr>
        <w:t>“</w:t>
      </w:r>
      <w:r w:rsidRPr="005D1DF8">
        <w:rPr>
          <w:b/>
          <w:bCs/>
        </w:rPr>
        <w:t>If you’re thinking about volunteering, do it!</w:t>
      </w:r>
      <w:r>
        <w:rPr>
          <w:b/>
          <w:bCs/>
        </w:rPr>
        <w:t>”</w:t>
      </w:r>
    </w:p>
    <w:p w14:paraId="2BCBA930" w14:textId="77777777" w:rsidR="005D1DF8" w:rsidRPr="005D1DF8" w:rsidRDefault="005D1DF8" w:rsidP="005D1DF8"/>
    <w:p w14:paraId="46AC340B" w14:textId="3129A63A" w:rsidR="005D1DF8" w:rsidRPr="005D1DF8" w:rsidRDefault="005D1DF8" w:rsidP="005D1DF8">
      <w:pPr>
        <w:rPr>
          <w:rFonts w:eastAsiaTheme="majorEastAsia" w:cstheme="majorBidi"/>
          <w:b/>
          <w:bCs/>
          <w:sz w:val="36"/>
          <w:szCs w:val="26"/>
        </w:rPr>
      </w:pPr>
      <w:r>
        <w:rPr>
          <w:rFonts w:eastAsiaTheme="majorEastAsia" w:cstheme="majorBidi"/>
          <w:b/>
          <w:bCs/>
          <w:sz w:val="36"/>
          <w:szCs w:val="26"/>
        </w:rPr>
        <w:t xml:space="preserve">A </w:t>
      </w:r>
      <w:r w:rsidRPr="005D1DF8">
        <w:rPr>
          <w:rFonts w:eastAsiaTheme="majorEastAsia" w:cstheme="majorBidi"/>
          <w:b/>
          <w:bCs/>
          <w:sz w:val="36"/>
          <w:szCs w:val="26"/>
        </w:rPr>
        <w:t>day in the life</w:t>
      </w:r>
    </w:p>
    <w:p w14:paraId="2C38DFF0" w14:textId="77777777" w:rsidR="005D1DF8" w:rsidRDefault="005D1DF8" w:rsidP="005D1DF8">
      <w:pPr>
        <w:rPr>
          <w:b/>
          <w:bCs/>
        </w:rPr>
      </w:pPr>
    </w:p>
    <w:p w14:paraId="561107B7" w14:textId="4C852DBF" w:rsidR="005D1DF8" w:rsidRPr="005D1DF8" w:rsidRDefault="005D1DF8" w:rsidP="005D1DF8">
      <w:pPr>
        <w:rPr>
          <w:rFonts w:eastAsiaTheme="majorEastAsia" w:cstheme="majorBidi"/>
          <w:b/>
          <w:bCs/>
          <w:sz w:val="52"/>
          <w:szCs w:val="32"/>
        </w:rPr>
      </w:pPr>
      <w:r w:rsidRPr="005D1DF8">
        <w:rPr>
          <w:rFonts w:eastAsiaTheme="majorEastAsia" w:cstheme="majorBidi"/>
          <w:b/>
          <w:bCs/>
          <w:sz w:val="52"/>
          <w:szCs w:val="32"/>
        </w:rPr>
        <w:lastRenderedPageBreak/>
        <w:t>Day in the life</w:t>
      </w:r>
      <w:r>
        <w:rPr>
          <w:rFonts w:eastAsiaTheme="majorEastAsia" w:cstheme="majorBidi"/>
          <w:b/>
          <w:bCs/>
          <w:sz w:val="52"/>
          <w:szCs w:val="32"/>
        </w:rPr>
        <w:t xml:space="preserve"> </w:t>
      </w:r>
      <w:r w:rsidRPr="005D1DF8">
        <w:rPr>
          <w:rFonts w:eastAsiaTheme="majorEastAsia" w:cstheme="majorBidi"/>
          <w:b/>
          <w:bCs/>
          <w:sz w:val="52"/>
          <w:szCs w:val="32"/>
        </w:rPr>
        <w:t>Niran Rai, security guard</w:t>
      </w:r>
    </w:p>
    <w:p w14:paraId="3C591975" w14:textId="77777777" w:rsidR="00BB7256" w:rsidRDefault="00BB7256" w:rsidP="00BB7256"/>
    <w:p w14:paraId="72B4A1DA" w14:textId="77777777" w:rsidR="0066315A" w:rsidRDefault="0066315A" w:rsidP="0066315A"/>
    <w:p w14:paraId="51422067" w14:textId="77777777" w:rsidR="005D1DF8" w:rsidRPr="005D1DF8" w:rsidRDefault="005D1DF8" w:rsidP="005D1DF8">
      <w:pPr>
        <w:rPr>
          <w:b/>
          <w:bCs/>
        </w:rPr>
      </w:pPr>
      <w:r w:rsidRPr="005D1DF8">
        <w:rPr>
          <w:b/>
          <w:bCs/>
        </w:rPr>
        <w:t>Niran has been working for Moorfields at Hoxton as a security guard for two years. He is originally from Nepal, where he worked as a cab driver, and lives in London with his wife.</w:t>
      </w:r>
    </w:p>
    <w:p w14:paraId="74B460FD" w14:textId="77777777" w:rsidR="00463261" w:rsidRDefault="00463261" w:rsidP="00463261"/>
    <w:p w14:paraId="1074B042" w14:textId="77777777" w:rsidR="005D1DF8" w:rsidRPr="005D1DF8" w:rsidRDefault="005D1DF8" w:rsidP="005D1DF8">
      <w:r w:rsidRPr="005D1DF8">
        <w:t>“I see my work as my second home now. I work five days a week, typically starting by unlocking the doors at 7am. I patrol the site regularly, checking doors, locks and windows, taking pride in maintaining a safe environment for patients and colleagues.</w:t>
      </w:r>
    </w:p>
    <w:p w14:paraId="65090212" w14:textId="77777777" w:rsidR="005D1DF8" w:rsidRDefault="005D1DF8" w:rsidP="005D1DF8"/>
    <w:p w14:paraId="679A873A" w14:textId="57EAC80A" w:rsidR="005D1DF8" w:rsidRPr="005D1DF8" w:rsidRDefault="005D1DF8" w:rsidP="005D1DF8">
      <w:r w:rsidRPr="005D1DF8">
        <w:t>“I love to talk to the patients, especially older people – I learn so much from them, and improve my English too. As well as welcoming them at the door, I help people with the kiosk and check their letters, to make sure they are at the right location – I try to make their visit a little easier.</w:t>
      </w:r>
    </w:p>
    <w:p w14:paraId="38775901" w14:textId="77777777" w:rsidR="005D1DF8" w:rsidRDefault="005D1DF8" w:rsidP="005D1DF8"/>
    <w:p w14:paraId="2E429F34" w14:textId="25A14F99" w:rsidR="005D1DF8" w:rsidRPr="005D1DF8" w:rsidRDefault="005D1DF8" w:rsidP="005D1DF8">
      <w:r w:rsidRPr="005D1DF8">
        <w:t>“Recently, I took a patient with anxiety outside to help him while he was waiting for his transport. I regularly find mobiles, umbrellas and even a MacBook – I can sometimes see who’s lost them just from their faces, and always keep them in a safe place for them.</w:t>
      </w:r>
    </w:p>
    <w:p w14:paraId="4CE24D48" w14:textId="77777777" w:rsidR="005D1DF8" w:rsidRPr="005D1DF8" w:rsidRDefault="005D1DF8" w:rsidP="005D1DF8"/>
    <w:p w14:paraId="34ECEC70" w14:textId="2AD028F3" w:rsidR="005D1DF8" w:rsidRPr="005D1DF8" w:rsidRDefault="005D1DF8" w:rsidP="005D1DF8">
      <w:pPr>
        <w:rPr>
          <w:b/>
          <w:bCs/>
        </w:rPr>
      </w:pPr>
      <w:r>
        <w:rPr>
          <w:b/>
          <w:bCs/>
        </w:rPr>
        <w:t>“</w:t>
      </w:r>
      <w:r w:rsidRPr="005D1DF8">
        <w:rPr>
          <w:b/>
          <w:bCs/>
        </w:rPr>
        <w:t>I sometimes work in A&amp;E which is much busier; I want to support people in their most vulnerable moments.</w:t>
      </w:r>
      <w:r>
        <w:rPr>
          <w:b/>
          <w:bCs/>
        </w:rPr>
        <w:t>”</w:t>
      </w:r>
    </w:p>
    <w:p w14:paraId="1F294C4B" w14:textId="77777777" w:rsidR="00463261" w:rsidRPr="00463261" w:rsidRDefault="00463261" w:rsidP="00463261"/>
    <w:p w14:paraId="4B945BC4" w14:textId="77777777" w:rsidR="00463261" w:rsidRDefault="00463261" w:rsidP="00B52B19"/>
    <w:p w14:paraId="6A35440C" w14:textId="77777777" w:rsidR="005D1DF8" w:rsidRPr="005D1DF8" w:rsidRDefault="005D1DF8" w:rsidP="005D1DF8">
      <w:pPr>
        <w:rPr>
          <w:rFonts w:eastAsiaTheme="majorEastAsia" w:cstheme="majorBidi"/>
          <w:b/>
          <w:bCs/>
          <w:sz w:val="36"/>
          <w:szCs w:val="26"/>
        </w:rPr>
      </w:pPr>
      <w:r w:rsidRPr="005D1DF8">
        <w:rPr>
          <w:rFonts w:eastAsiaTheme="majorEastAsia" w:cstheme="majorBidi"/>
          <w:b/>
          <w:bCs/>
          <w:sz w:val="36"/>
          <w:szCs w:val="26"/>
        </w:rPr>
        <w:t>Perseverance pays off</w:t>
      </w:r>
    </w:p>
    <w:p w14:paraId="7BC9ED42" w14:textId="77777777" w:rsidR="0014463B" w:rsidRDefault="0014463B" w:rsidP="00B52B19">
      <w:pPr>
        <w:rPr>
          <w:rFonts w:eastAsiaTheme="majorEastAsia" w:cstheme="majorBidi"/>
          <w:b/>
          <w:bCs/>
          <w:sz w:val="36"/>
          <w:szCs w:val="26"/>
        </w:rPr>
      </w:pPr>
    </w:p>
    <w:p w14:paraId="6AAAB6E0" w14:textId="77777777" w:rsidR="005D1DF8" w:rsidRPr="005D1DF8" w:rsidRDefault="005D1DF8" w:rsidP="005D1DF8">
      <w:pPr>
        <w:rPr>
          <w:rFonts w:eastAsiaTheme="majorEastAsia" w:cstheme="majorBidi"/>
          <w:b/>
          <w:bCs/>
          <w:sz w:val="52"/>
          <w:szCs w:val="32"/>
        </w:rPr>
      </w:pPr>
      <w:r w:rsidRPr="005D1DF8">
        <w:rPr>
          <w:rFonts w:eastAsiaTheme="majorEastAsia" w:cstheme="majorBidi"/>
          <w:b/>
          <w:bCs/>
          <w:sz w:val="52"/>
          <w:szCs w:val="32"/>
        </w:rPr>
        <w:t>Perseverance pays off</w:t>
      </w:r>
    </w:p>
    <w:p w14:paraId="143E2CCC" w14:textId="2CA45CD7" w:rsidR="00580A39" w:rsidRDefault="00580A39" w:rsidP="00175BFE"/>
    <w:p w14:paraId="2872E4AC" w14:textId="77777777" w:rsidR="005D1DF8" w:rsidRPr="005D1DF8" w:rsidRDefault="005D1DF8" w:rsidP="005D1DF8">
      <w:pPr>
        <w:rPr>
          <w:b/>
          <w:bCs/>
        </w:rPr>
      </w:pPr>
      <w:r w:rsidRPr="005D1DF8">
        <w:rPr>
          <w:b/>
          <w:bCs/>
        </w:rPr>
        <w:t>Moorfields patient Ellie Irwin’s stubborn and debilitating eye inflammation was successfully treated as a result of a new metagenomic service identifying the cause of this as a rare infection.</w:t>
      </w:r>
    </w:p>
    <w:p w14:paraId="6C2E8094" w14:textId="77777777" w:rsidR="00463261" w:rsidRDefault="00463261" w:rsidP="00463261"/>
    <w:p w14:paraId="0248607F" w14:textId="77777777" w:rsidR="005D1DF8" w:rsidRPr="005D1DF8" w:rsidRDefault="005D1DF8" w:rsidP="005D1DF8">
      <w:r w:rsidRPr="005D1DF8">
        <w:t xml:space="preserve">In 2019, she first got symptoms of uveitis; inflamed eye, blurred vision and sensitivity to light. She moved down to London in 2020 to work as a doctor, she was referred on to Moorfields for specialist care. </w:t>
      </w:r>
    </w:p>
    <w:p w14:paraId="2DAA8A75" w14:textId="77777777" w:rsidR="005D1DF8" w:rsidRPr="005D1DF8" w:rsidRDefault="005D1DF8" w:rsidP="005D1DF8">
      <w:r w:rsidRPr="005D1DF8">
        <w:lastRenderedPageBreak/>
        <w:t>Ellie said: “I was on increasing amounts of medications to dampen down my immune system; however the inflammation persisted. Steroid drops did seem to make a difference, but I needed these hourly, plus many other medications and a monthly infusion; I was increasingly losing hope.”</w:t>
      </w:r>
    </w:p>
    <w:p w14:paraId="1F10A00D" w14:textId="77777777" w:rsidR="005D1DF8" w:rsidRDefault="005D1DF8" w:rsidP="005D1DF8"/>
    <w:p w14:paraId="028E6554" w14:textId="39AF8F13" w:rsidR="005D1DF8" w:rsidRPr="005D1DF8" w:rsidRDefault="005D1DF8" w:rsidP="005D1DF8">
      <w:r w:rsidRPr="005D1DF8">
        <w:t>“By the end of 2023, I was at the point of asking to have my eye removed. All that was stopping me was the fear that it could then start affecting my other eye. My condition occupied my thoughts almost every waking hour and it felt truly inescapable. Every morning, I checked my vision to see whether it was going to be a good or bad day.”</w:t>
      </w:r>
    </w:p>
    <w:p w14:paraId="261E855D" w14:textId="77777777" w:rsidR="005D1DF8" w:rsidRDefault="005D1DF8" w:rsidP="005D1DF8"/>
    <w:p w14:paraId="2BD20230" w14:textId="5BD8C586" w:rsidR="005D1DF8" w:rsidRPr="005D1DF8" w:rsidRDefault="005D1DF8" w:rsidP="005D1DF8">
      <w:r w:rsidRPr="005D1DF8">
        <w:t>“As it only affected one eye, my consultant, Professor Carlos Pavesio, strongly suspected an infection could be the cause; however all available tests had been negative. I had never heard of metagenomics, but this new test uses genetic sequencing to identify any bacteria or viruses in a sample, rather than searching for specific pre-selected targets. Thanks to funding from Moorfields Eye Charity and the incredible work of my clinical team in arranging this test with Great Ormond Street Hospital (GOSH), I was able to have a sample sequenced.”</w:t>
      </w:r>
    </w:p>
    <w:p w14:paraId="1E9B20C6" w14:textId="77777777" w:rsidR="005D1DF8" w:rsidRDefault="005D1DF8" w:rsidP="005D1DF8"/>
    <w:p w14:paraId="32AAA789" w14:textId="0FF0836B" w:rsidR="005D1DF8" w:rsidRPr="005D1DF8" w:rsidRDefault="005D1DF8" w:rsidP="005D1DF8">
      <w:r w:rsidRPr="005D1DF8">
        <w:t>“After so many negative tests, they found leptospirosis, a rare bacterial infection, in my eye, most likely contracted whilst travelling in South America. After three weeks of the right antibiotics my symptoms drastically improved. I now need only one eye drop a day, which has completely changed my life.</w:t>
      </w:r>
    </w:p>
    <w:p w14:paraId="34AD6BEF" w14:textId="77777777" w:rsidR="005D1DF8" w:rsidRDefault="005D1DF8" w:rsidP="005D1DF8"/>
    <w:p w14:paraId="16FBCAFD" w14:textId="40451117" w:rsidR="00463261" w:rsidRDefault="005D1DF8" w:rsidP="005D1DF8">
      <w:r w:rsidRPr="005D1DF8">
        <w:t>“I got married a few weeks ago and was able to enjoy the day without thinking about my eye, something I never imagined possible just a few months before.</w:t>
      </w:r>
    </w:p>
    <w:p w14:paraId="1F9ADAAF" w14:textId="77777777" w:rsidR="005D1DF8" w:rsidRDefault="005D1DF8" w:rsidP="005D1DF8"/>
    <w:p w14:paraId="5E621895" w14:textId="77777777" w:rsidR="005D1DF8" w:rsidRDefault="005D1DF8" w:rsidP="005D1DF8">
      <w:r w:rsidRPr="005D1DF8">
        <w:t>“The care I received from Professor Pavesio and the team was truly incredible. Their kindness, perseverance and expertise has resulted in my right eye being saved. I feel so fortunate to have been treated at Moorfields and will never be able to express my gratitude enough. The work they all do is phenomenal.</w:t>
      </w:r>
    </w:p>
    <w:p w14:paraId="3397C4AD" w14:textId="77777777" w:rsidR="003B7B4D" w:rsidRPr="005D1DF8" w:rsidRDefault="003B7B4D" w:rsidP="005D1DF8"/>
    <w:p w14:paraId="7455EF8E" w14:textId="77777777" w:rsidR="005D1DF8" w:rsidRDefault="005D1DF8" w:rsidP="005D1DF8">
      <w:r w:rsidRPr="005D1DF8">
        <w:t xml:space="preserve">Professor  Pavesio added: “We had tried everything – blood tests, three rounds of tests on samples from the front of her eye for viral, bacterial and fungal infections - but all of these failed to detect anything. </w:t>
      </w:r>
    </w:p>
    <w:p w14:paraId="0E803479" w14:textId="77777777" w:rsidR="003B7B4D" w:rsidRPr="005D1DF8" w:rsidRDefault="003B7B4D" w:rsidP="005D1DF8"/>
    <w:p w14:paraId="1FD41C37" w14:textId="77777777" w:rsidR="005D1DF8" w:rsidRDefault="005D1DF8" w:rsidP="005D1DF8">
      <w:r w:rsidRPr="005D1DF8">
        <w:lastRenderedPageBreak/>
        <w:t>“One of our team, Dr Colin Chu, who has strong links with GOSH, mentioned their new metagenomics service. It had never been used in the UK for ophthalmology but, through it, we were able to identify and treat the cause of Ellie’s persistent symptoms. Within a month, Ellie was free of these - and has remained so ever since.</w:t>
      </w:r>
    </w:p>
    <w:p w14:paraId="02CBCBA2" w14:textId="77777777" w:rsidR="003B7B4D" w:rsidRPr="005D1DF8" w:rsidRDefault="003B7B4D" w:rsidP="005D1DF8"/>
    <w:p w14:paraId="274B26C0" w14:textId="77777777" w:rsidR="005D1DF8" w:rsidRPr="005D1DF8" w:rsidRDefault="005D1DF8" w:rsidP="005D1DF8">
      <w:r w:rsidRPr="005D1DF8">
        <w:t>“We are excited about the opportunities this gives us, and have already opened a clinical trial on the use of metagenomics for treatment resistant uveitis cases.”</w:t>
      </w:r>
    </w:p>
    <w:p w14:paraId="6C21687B" w14:textId="77777777" w:rsidR="005D1DF8" w:rsidRDefault="005D1DF8" w:rsidP="005D1DF8"/>
    <w:p w14:paraId="6D074D52" w14:textId="10D0EB9D" w:rsidR="005D1DF8" w:rsidRPr="005D1DF8" w:rsidRDefault="005D1DF8" w:rsidP="005D1DF8">
      <w:pPr>
        <w:rPr>
          <w:b/>
          <w:bCs/>
        </w:rPr>
      </w:pPr>
      <w:r>
        <w:rPr>
          <w:b/>
          <w:bCs/>
        </w:rPr>
        <w:t>“</w:t>
      </w:r>
      <w:r w:rsidRPr="005D1DF8">
        <w:rPr>
          <w:b/>
          <w:bCs/>
        </w:rPr>
        <w:t>The team’s kindness, perseverance and expertise has resulted in my right eye being saved.</w:t>
      </w:r>
      <w:r>
        <w:rPr>
          <w:b/>
          <w:bCs/>
        </w:rPr>
        <w:t>”</w:t>
      </w:r>
    </w:p>
    <w:p w14:paraId="47C27648" w14:textId="77777777" w:rsidR="005D1DF8" w:rsidRDefault="005D1DF8" w:rsidP="005D1DF8"/>
    <w:p w14:paraId="476BE5C7" w14:textId="77777777" w:rsidR="005D1DF8" w:rsidRPr="005D1DF8" w:rsidRDefault="005D1DF8" w:rsidP="005D1DF8">
      <w:r w:rsidRPr="005D1DF8">
        <w:t>“The care I received from Professor Pavesio and the team was truly incredible. Their kindness, perseverance and expertise has resulted in my right eye being saved. I feel so fortunate to have been treated at Moorfields and will never be able to express my gratitude enough. The work they all do is phenomenal.</w:t>
      </w:r>
    </w:p>
    <w:p w14:paraId="305D96E2" w14:textId="77777777" w:rsidR="005D1DF8" w:rsidRDefault="005D1DF8" w:rsidP="005D1DF8"/>
    <w:p w14:paraId="115AED65" w14:textId="79FE6B0C" w:rsidR="005D1DF8" w:rsidRPr="005D1DF8" w:rsidRDefault="005D1DF8" w:rsidP="005D1DF8">
      <w:r w:rsidRPr="005D1DF8">
        <w:t xml:space="preserve">Professor  Pavesio added: “We had tried everything – blood tests, three rounds of tests on samples from the front of her eye for viral, bacterial and fungal infections - but all of these failed to detect anything. </w:t>
      </w:r>
    </w:p>
    <w:p w14:paraId="64B86D9E" w14:textId="77777777" w:rsidR="005D1DF8" w:rsidRDefault="005D1DF8" w:rsidP="005D1DF8"/>
    <w:p w14:paraId="6851F6F5" w14:textId="7DBA0756" w:rsidR="005D1DF8" w:rsidRPr="005D1DF8" w:rsidRDefault="005D1DF8" w:rsidP="005D1DF8">
      <w:r w:rsidRPr="005D1DF8">
        <w:t>“One of our team, Dr Colin Chu, who has strong links with GOSH, mentioned their new metagenomics service. It had never been used in the UK for ophthalmology but, through it, we were able to identify and treat the cause of Ellie’s persistent symptoms. Within a month, Ellie was free of these - and has remained so ever since.</w:t>
      </w:r>
    </w:p>
    <w:p w14:paraId="639246FB" w14:textId="77777777" w:rsidR="005D1DF8" w:rsidRDefault="005D1DF8" w:rsidP="005D1DF8"/>
    <w:p w14:paraId="2B7C08D8" w14:textId="117228C2" w:rsidR="005D1DF8" w:rsidRDefault="005D1DF8" w:rsidP="005D1DF8">
      <w:r w:rsidRPr="005D1DF8">
        <w:t>“We are excited about the opportunities this gives us, and have already opened a clinical trial on the use of metagenomics for treatment resistant uveitis cases.”</w:t>
      </w:r>
    </w:p>
    <w:p w14:paraId="7834E195" w14:textId="77777777" w:rsidR="005D1DF8" w:rsidRDefault="005D1DF8" w:rsidP="005D1DF8"/>
    <w:p w14:paraId="392E9992" w14:textId="08D5C61E" w:rsidR="005D1DF8" w:rsidRPr="005D1DF8" w:rsidRDefault="005D1DF8" w:rsidP="005D1DF8">
      <w:pPr>
        <w:rPr>
          <w:u w:val="thick"/>
        </w:rPr>
      </w:pPr>
      <w:hyperlink r:id="rId11" w:history="1">
        <w:r w:rsidRPr="005D1DF8">
          <w:rPr>
            <w:rStyle w:val="Hyperlink"/>
          </w:rPr>
          <w:t>To watch our full interview with Ellie, please click here</w:t>
        </w:r>
      </w:hyperlink>
    </w:p>
    <w:p w14:paraId="7DAD16C8" w14:textId="77777777" w:rsidR="005D1DF8" w:rsidRPr="005D1DF8" w:rsidRDefault="005D1DF8" w:rsidP="005D1DF8"/>
    <w:p w14:paraId="1462CCD6" w14:textId="77777777" w:rsidR="005D1DF8" w:rsidRPr="00B52B19" w:rsidRDefault="005D1DF8" w:rsidP="005D1DF8"/>
    <w:p w14:paraId="16C58D14" w14:textId="0611AD96" w:rsidR="00580A39" w:rsidRDefault="00580A39" w:rsidP="00175BFE"/>
    <w:p w14:paraId="1069AC50" w14:textId="77777777" w:rsidR="005D1DF8" w:rsidRPr="005D1DF8" w:rsidRDefault="005D1DF8" w:rsidP="005D1DF8">
      <w:pPr>
        <w:rPr>
          <w:rFonts w:eastAsiaTheme="majorEastAsia" w:cstheme="majorBidi"/>
          <w:b/>
          <w:bCs/>
          <w:sz w:val="36"/>
          <w:szCs w:val="26"/>
        </w:rPr>
      </w:pPr>
      <w:r w:rsidRPr="005D1DF8">
        <w:rPr>
          <w:rFonts w:eastAsiaTheme="majorEastAsia" w:cstheme="majorBidi"/>
          <w:b/>
          <w:bCs/>
          <w:sz w:val="36"/>
          <w:szCs w:val="26"/>
        </w:rPr>
        <w:t>The gift of sight</w:t>
      </w:r>
    </w:p>
    <w:p w14:paraId="619EF421" w14:textId="77777777" w:rsidR="005D1DF8" w:rsidRDefault="005D1DF8" w:rsidP="00175BFE"/>
    <w:p w14:paraId="239108D7" w14:textId="77777777" w:rsidR="005D1DF8" w:rsidRDefault="005D1DF8" w:rsidP="00175BFE"/>
    <w:p w14:paraId="6122BBEE" w14:textId="77777777" w:rsidR="005D1DF8" w:rsidRPr="005D1DF8" w:rsidRDefault="005D1DF8" w:rsidP="005D1DF8">
      <w:pPr>
        <w:rPr>
          <w:rFonts w:eastAsiaTheme="majorEastAsia" w:cstheme="majorBidi"/>
          <w:b/>
          <w:bCs/>
          <w:sz w:val="52"/>
          <w:szCs w:val="32"/>
        </w:rPr>
      </w:pPr>
      <w:r w:rsidRPr="005D1DF8">
        <w:rPr>
          <w:rFonts w:eastAsiaTheme="majorEastAsia" w:cstheme="majorBidi"/>
          <w:b/>
          <w:bCs/>
          <w:sz w:val="52"/>
          <w:szCs w:val="32"/>
        </w:rPr>
        <w:t>The gift of sight</w:t>
      </w:r>
    </w:p>
    <w:p w14:paraId="396EBA6A" w14:textId="27419507" w:rsidR="00580A39" w:rsidRDefault="00580A39" w:rsidP="00175BFE"/>
    <w:p w14:paraId="4802BD4A" w14:textId="77777777" w:rsidR="005D1DF8" w:rsidRPr="005D1DF8" w:rsidRDefault="005D1DF8" w:rsidP="005D1DF8">
      <w:pPr>
        <w:rPr>
          <w:b/>
          <w:bCs/>
        </w:rPr>
      </w:pPr>
      <w:r w:rsidRPr="005D1DF8">
        <w:rPr>
          <w:b/>
          <w:bCs/>
        </w:rPr>
        <w:lastRenderedPageBreak/>
        <w:t>Four young children experienced life-changing improvements in their sight following treatment with a pioneering new genetic medicine in a trial carried out at Moorfields.</w:t>
      </w:r>
    </w:p>
    <w:p w14:paraId="59B8558D" w14:textId="77777777" w:rsidR="00997158" w:rsidRDefault="00997158" w:rsidP="00175BFE"/>
    <w:p w14:paraId="280BF4DC" w14:textId="77777777" w:rsidR="005D1DF8" w:rsidRPr="005D1DF8" w:rsidRDefault="005D1DF8" w:rsidP="005D1DF8">
      <w:r w:rsidRPr="005D1DF8">
        <w:t>The children were born with a severe impairment to their sight due to a rare genetic deficiency, known as Leber Congenital Amaurosis-4 (LCA4). The gene defect causes the retinal cells to malfunction and die, and most children affected lose their sight in early childhood. The treatment is designed to enable the cells to survive and work better.</w:t>
      </w:r>
    </w:p>
    <w:p w14:paraId="60CA42E5" w14:textId="77777777" w:rsidR="005D1DF8" w:rsidRDefault="005D1DF8" w:rsidP="005D1DF8"/>
    <w:p w14:paraId="6DBD70E3" w14:textId="1B7B35C3" w:rsidR="005D1DF8" w:rsidRPr="005D1DF8" w:rsidRDefault="005D1DF8" w:rsidP="005D1DF8">
      <w:r w:rsidRPr="005D1DF8">
        <w:t xml:space="preserve">The procedure consists of injecting healthy copies of the gene into the retina through keyhole surgery. These are contained inside a harmless virus, so can penetrate the retinal cells and replace the defective gene in retinal cells to stop the condition’s progression. </w:t>
      </w:r>
    </w:p>
    <w:p w14:paraId="5D312F19" w14:textId="77777777" w:rsidR="005D1DF8" w:rsidRDefault="005D1DF8" w:rsidP="005D1DF8"/>
    <w:p w14:paraId="17A0B3EC" w14:textId="0924A095" w:rsidR="005D1DF8" w:rsidRPr="005D1DF8" w:rsidRDefault="005D1DF8" w:rsidP="005D1DF8">
      <w:r w:rsidRPr="005D1DF8">
        <w:t>For safety reasons, participants could only receive the treatment in one eye. All four saw remarkable improvements in the injected eye, but lost sight in their untreated eye.</w:t>
      </w:r>
    </w:p>
    <w:p w14:paraId="0BAD0EFC" w14:textId="77777777" w:rsidR="005D1DF8" w:rsidRDefault="005D1DF8" w:rsidP="005D1DF8"/>
    <w:p w14:paraId="0B23172A" w14:textId="4A7528DA" w:rsidR="005D1DF8" w:rsidRPr="005D1DF8" w:rsidRDefault="005D1DF8" w:rsidP="005D1DF8">
      <w:r w:rsidRPr="005D1DF8">
        <w:t>Jace’s parents, DJ and Brendan, spent months talking to doctors, hearing their hypotheses, before the condition was diagnosed as genetic, not neurological.</w:t>
      </w:r>
    </w:p>
    <w:p w14:paraId="72D071A3" w14:textId="77777777" w:rsidR="005D1DF8" w:rsidRDefault="005D1DF8" w:rsidP="005D1DF8"/>
    <w:p w14:paraId="5C3C6319" w14:textId="42E8AA0C" w:rsidR="005D1DF8" w:rsidRPr="005D1DF8" w:rsidRDefault="005D1DF8" w:rsidP="005D1DF8">
      <w:r w:rsidRPr="005D1DF8">
        <w:t>“By chance, at a charity’s conference, we met Professor Michel Michaelides, and we were accepted for treatment”, said Brendan.</w:t>
      </w:r>
    </w:p>
    <w:p w14:paraId="7F4BFDD9" w14:textId="13B2A2CE" w:rsidR="005D1DF8" w:rsidRDefault="005D1DF8" w:rsidP="005D1DF8">
      <w:r w:rsidRPr="005D1DF8">
        <w:t>Mum DJ added: “After the operation, Jace started to respond to the TV and phone and, within six months, could recognise and name his favourite cars from several metres away.”</w:t>
      </w:r>
    </w:p>
    <w:p w14:paraId="5C192224" w14:textId="77777777" w:rsidR="005D1DF8" w:rsidRDefault="005D1DF8" w:rsidP="005D1DF8"/>
    <w:p w14:paraId="4B6792E6" w14:textId="10DAC3E3" w:rsidR="005D1DF8" w:rsidRPr="005D1DF8" w:rsidRDefault="005D1DF8" w:rsidP="005D1DF8">
      <w:pPr>
        <w:rPr>
          <w:b/>
          <w:bCs/>
        </w:rPr>
      </w:pPr>
      <w:r>
        <w:rPr>
          <w:b/>
          <w:bCs/>
        </w:rPr>
        <w:t>“</w:t>
      </w:r>
      <w:r w:rsidRPr="005D1DF8">
        <w:rPr>
          <w:b/>
          <w:bCs/>
        </w:rPr>
        <w:t>The results are nothing short of spectacular</w:t>
      </w:r>
      <w:r>
        <w:rPr>
          <w:b/>
          <w:bCs/>
        </w:rPr>
        <w:t>”</w:t>
      </w:r>
    </w:p>
    <w:p w14:paraId="616FE5D4" w14:textId="77777777" w:rsidR="005D1DF8" w:rsidRDefault="005D1DF8" w:rsidP="005D1DF8"/>
    <w:p w14:paraId="2812C270" w14:textId="77777777" w:rsidR="005D1DF8" w:rsidRPr="005D1DF8" w:rsidRDefault="005D1DF8" w:rsidP="005D1DF8">
      <w:r w:rsidRPr="005D1DF8">
        <w:t>Brendan concluded: “We are so grateful for this opportunity, and for the care he’s received. We wanted to give him everything we could to successfully navigate the world. We also understood the huge implications for future research, and how participating could help others. It has been a phenomenally positive experience, and the results are nothing short of spectacular.”</w:t>
      </w:r>
    </w:p>
    <w:p w14:paraId="0B2DAAB0" w14:textId="77777777" w:rsidR="005D1DF8" w:rsidRDefault="005D1DF8" w:rsidP="005D1DF8"/>
    <w:p w14:paraId="5EC24E47" w14:textId="44BFBFCB" w:rsidR="005D1DF8" w:rsidRDefault="005D1DF8" w:rsidP="005D1DF8">
      <w:r w:rsidRPr="005D1DF8">
        <w:t>The work was supported by the National Institute for Health and Care Research (NIHR) and Moorfields Eye Charity.</w:t>
      </w:r>
    </w:p>
    <w:p w14:paraId="1C3156F6" w14:textId="77777777" w:rsidR="005D1DF8" w:rsidRDefault="005D1DF8" w:rsidP="005D1DF8"/>
    <w:p w14:paraId="4CB65618" w14:textId="5ED71142" w:rsidR="005D1DF8" w:rsidRPr="005D1DF8" w:rsidRDefault="005D1DF8" w:rsidP="005D1DF8">
      <w:r w:rsidRPr="005D1DF8">
        <w:t xml:space="preserve">To find out how to participate in clinical trials at Moorfields, visit </w:t>
      </w:r>
      <w:hyperlink r:id="rId12" w:history="1">
        <w:r w:rsidRPr="005D1DF8">
          <w:rPr>
            <w:rStyle w:val="Hyperlink"/>
          </w:rPr>
          <w:t>ROAM</w:t>
        </w:r>
      </w:hyperlink>
      <w:r w:rsidRPr="005D1DF8">
        <w:rPr>
          <w:u w:val="thick"/>
        </w:rPr>
        <w:t>.</w:t>
      </w:r>
    </w:p>
    <w:p w14:paraId="14583D26" w14:textId="71EC93BB" w:rsidR="005D1DF8" w:rsidRDefault="005D1DF8" w:rsidP="005D1DF8">
      <w:r w:rsidRPr="005D1DF8">
        <w:t xml:space="preserve">Hear more about the family’s story </w:t>
      </w:r>
      <w:hyperlink r:id="rId13" w:history="1">
        <w:r w:rsidRPr="005D1DF8">
          <w:rPr>
            <w:rStyle w:val="Hyperlink"/>
          </w:rPr>
          <w:t>here</w:t>
        </w:r>
      </w:hyperlink>
      <w:r w:rsidRPr="005D1DF8">
        <w:rPr>
          <w:u w:val="thick"/>
        </w:rPr>
        <w:t>.</w:t>
      </w:r>
    </w:p>
    <w:p w14:paraId="17C23D97" w14:textId="77777777" w:rsidR="005D1DF8" w:rsidRDefault="005D1DF8" w:rsidP="005D1DF8"/>
    <w:p w14:paraId="690D0CED" w14:textId="77777777" w:rsidR="005D1DF8" w:rsidRPr="005D1DF8" w:rsidRDefault="005D1DF8" w:rsidP="005D1DF8">
      <w:r w:rsidRPr="005D1DF8">
        <w:t>Professor James Bainbridge, consultant retinal surgeon at Moorfields Eye Hospital and chair of retinal studies at UCL Institute of Ophthalmology. “Sight impairment in young children has a devastating effect. Treatment in infancy with this new genetic medicine can transform the lives of those most severely affected.”</w:t>
      </w:r>
    </w:p>
    <w:p w14:paraId="46C9B95C" w14:textId="77777777" w:rsidR="005D1DF8" w:rsidRDefault="005D1DF8" w:rsidP="005D1DF8"/>
    <w:p w14:paraId="7AB29B1F" w14:textId="77777777" w:rsidR="005D1DF8" w:rsidRPr="005D1DF8" w:rsidRDefault="005D1DF8" w:rsidP="005D1DF8">
      <w:r w:rsidRPr="005D1DF8">
        <w:t>Professor Michel Michaelides, consultant ophthalmologist at Moorfields Eye Hospital Professor of Ophthalmology at the UCL Institute of Ophthalmology. “We have, for the first time, an effective treatment for the most severe form of childhood blindness. The outcomes for these children are hugely impressive and show the power of gene therapy to change lives.”</w:t>
      </w:r>
    </w:p>
    <w:p w14:paraId="0AC2A912" w14:textId="77777777" w:rsidR="005D1DF8" w:rsidRDefault="005D1DF8" w:rsidP="005D1DF8"/>
    <w:p w14:paraId="2F90DC58" w14:textId="77777777" w:rsidR="00997158" w:rsidRDefault="00997158" w:rsidP="00175BFE"/>
    <w:p w14:paraId="3BFB2798" w14:textId="77777777" w:rsidR="00997158" w:rsidRDefault="00997158" w:rsidP="00175BFE"/>
    <w:p w14:paraId="1BBBA09E" w14:textId="080D970F" w:rsidR="00685B9A" w:rsidRDefault="00685B9A" w:rsidP="00175BFE"/>
    <w:p w14:paraId="389AEA76" w14:textId="77777777" w:rsidR="003816E6" w:rsidRPr="003816E6" w:rsidRDefault="003816E6" w:rsidP="003816E6">
      <w:pPr>
        <w:rPr>
          <w:rFonts w:eastAsiaTheme="majorEastAsia" w:cstheme="majorBidi"/>
          <w:b/>
          <w:bCs/>
          <w:sz w:val="36"/>
          <w:szCs w:val="26"/>
        </w:rPr>
      </w:pPr>
      <w:r w:rsidRPr="003816E6">
        <w:rPr>
          <w:rFonts w:eastAsiaTheme="majorEastAsia" w:cstheme="majorBidi"/>
          <w:b/>
          <w:bCs/>
          <w:sz w:val="36"/>
          <w:szCs w:val="26"/>
        </w:rPr>
        <w:t>Artificial intelligence (AI)</w:t>
      </w:r>
    </w:p>
    <w:p w14:paraId="15D019DC" w14:textId="77777777" w:rsidR="00C94A6D" w:rsidRDefault="00C94A6D" w:rsidP="009C1EA7">
      <w:pPr>
        <w:rPr>
          <w:rFonts w:eastAsiaTheme="majorEastAsia" w:cstheme="majorBidi"/>
          <w:b/>
          <w:bCs/>
          <w:sz w:val="52"/>
          <w:szCs w:val="32"/>
        </w:rPr>
      </w:pPr>
    </w:p>
    <w:p w14:paraId="02237780" w14:textId="77777777" w:rsidR="003816E6" w:rsidRPr="003816E6" w:rsidRDefault="003816E6" w:rsidP="003816E6">
      <w:pPr>
        <w:rPr>
          <w:rFonts w:eastAsiaTheme="majorEastAsia" w:cstheme="majorBidi"/>
          <w:b/>
          <w:bCs/>
          <w:sz w:val="52"/>
          <w:szCs w:val="32"/>
        </w:rPr>
      </w:pPr>
      <w:r w:rsidRPr="003816E6">
        <w:rPr>
          <w:rFonts w:eastAsiaTheme="majorEastAsia" w:cstheme="majorBidi"/>
          <w:b/>
          <w:bCs/>
          <w:sz w:val="52"/>
          <w:szCs w:val="32"/>
        </w:rPr>
        <w:t>Artificial intelligence (AI)</w:t>
      </w:r>
    </w:p>
    <w:p w14:paraId="772D00CE" w14:textId="4EA50B87" w:rsidR="00685B9A" w:rsidRDefault="00685B9A" w:rsidP="00175BFE"/>
    <w:p w14:paraId="15E857EE" w14:textId="5B10F638" w:rsidR="003816E6" w:rsidRPr="003816E6" w:rsidRDefault="003816E6" w:rsidP="003816E6">
      <w:pPr>
        <w:rPr>
          <w:b/>
          <w:bCs/>
        </w:rPr>
      </w:pPr>
      <w:r w:rsidRPr="003816E6">
        <w:rPr>
          <w:b/>
          <w:bCs/>
        </w:rPr>
        <w:t xml:space="preserve">You may have seen our work to identify markers for Parkinson’s disease and to track the progress of age-related macular degeneration in the media. In 2023, we published </w:t>
      </w:r>
      <w:hyperlink r:id="rId14" w:history="1">
        <w:r w:rsidRPr="003816E6">
          <w:rPr>
            <w:rStyle w:val="Hyperlink"/>
            <w:b/>
            <w:bCs/>
          </w:rPr>
          <w:t>RETFound</w:t>
        </w:r>
      </w:hyperlink>
      <w:r w:rsidRPr="003816E6">
        <w:rPr>
          <w:b/>
          <w:bCs/>
        </w:rPr>
        <w:t>, our first foundation model for AI, so researchers could develop their own new AI applications.</w:t>
      </w:r>
    </w:p>
    <w:p w14:paraId="6882EA99" w14:textId="77777777" w:rsidR="00997158" w:rsidRDefault="00997158" w:rsidP="00997158"/>
    <w:p w14:paraId="341512FB" w14:textId="77777777" w:rsidR="003816E6" w:rsidRPr="003816E6" w:rsidRDefault="003816E6" w:rsidP="003816E6">
      <w:pPr>
        <w:rPr>
          <w:b/>
          <w:bCs/>
        </w:rPr>
      </w:pPr>
      <w:r w:rsidRPr="003816E6">
        <w:rPr>
          <w:b/>
          <w:bCs/>
        </w:rPr>
        <w:t>Quicker diagnosis and treatment in the remote outback</w:t>
      </w:r>
    </w:p>
    <w:p w14:paraId="3608FCD5" w14:textId="77777777" w:rsidR="003816E6" w:rsidRDefault="003816E6" w:rsidP="00997158"/>
    <w:p w14:paraId="2BDD4EAA" w14:textId="77777777" w:rsidR="003816E6" w:rsidRPr="003816E6" w:rsidRDefault="003816E6" w:rsidP="003816E6">
      <w:r w:rsidRPr="003816E6">
        <w:t>A retinal camera, enhanced with AI developed by UCL, Moorfields and Australian researchers, is being deployed in mobile eye services in the remote Pilbara in an effort to prevent rural and Indigenous Australians going blind from diabetic retinopathy, a condition linked to untreated diabetes.</w:t>
      </w:r>
    </w:p>
    <w:p w14:paraId="5FEE1D81" w14:textId="77777777" w:rsidR="003816E6" w:rsidRDefault="003816E6" w:rsidP="003816E6"/>
    <w:p w14:paraId="641F9EF5" w14:textId="32E6EBBA" w:rsidR="003816E6" w:rsidRPr="003816E6" w:rsidRDefault="003816E6" w:rsidP="003816E6">
      <w:r w:rsidRPr="003816E6">
        <w:t>The project has been awarded a £2.5m grant by the Western Australian government following a one-year pilot.</w:t>
      </w:r>
    </w:p>
    <w:p w14:paraId="19E1B084" w14:textId="77777777" w:rsidR="003816E6" w:rsidRDefault="003816E6" w:rsidP="003816E6"/>
    <w:p w14:paraId="2C21F69F" w14:textId="23B60B71" w:rsidR="003816E6" w:rsidRPr="003816E6" w:rsidRDefault="003816E6" w:rsidP="003816E6">
      <w:r w:rsidRPr="003816E6">
        <w:t xml:space="preserve">Currently, patients are screened, their retinal images sent to a specialist for diagnosis, and then to a consultant if needed. </w:t>
      </w:r>
    </w:p>
    <w:p w14:paraId="7DD65CE0" w14:textId="77777777" w:rsidR="003816E6" w:rsidRDefault="003816E6" w:rsidP="003816E6"/>
    <w:p w14:paraId="09F8C502" w14:textId="77777777" w:rsidR="003816E6" w:rsidRDefault="003816E6" w:rsidP="003816E6">
      <w:r w:rsidRPr="003816E6">
        <w:lastRenderedPageBreak/>
        <w:t xml:space="preserve">The new model provides instant diagnosis and an on-the-spot telehealth appointment with an ophthalmologist for anyone flagged as high risk. </w:t>
      </w:r>
    </w:p>
    <w:p w14:paraId="538ED7B4" w14:textId="77777777" w:rsidR="003816E6" w:rsidRDefault="003816E6" w:rsidP="003816E6"/>
    <w:p w14:paraId="2DFEEE88" w14:textId="27AA83CB" w:rsidR="003816E6" w:rsidRPr="003816E6" w:rsidRDefault="003816E6" w:rsidP="003816E6">
      <w:r w:rsidRPr="003816E6">
        <w:t>This reaches people living in areas where screening services are not easily accessible.</w:t>
      </w:r>
    </w:p>
    <w:p w14:paraId="5E1B2876" w14:textId="77777777" w:rsidR="003816E6" w:rsidRDefault="003816E6" w:rsidP="003816E6"/>
    <w:p w14:paraId="281196CC" w14:textId="29F60499" w:rsidR="003816E6" w:rsidRPr="003816E6" w:rsidRDefault="003816E6" w:rsidP="003816E6">
      <w:r w:rsidRPr="003816E6">
        <w:t>The team are fine tuning their model using local data and are looking at expanding it to cover cardiovascular disease.</w:t>
      </w:r>
    </w:p>
    <w:p w14:paraId="4A124A55" w14:textId="77777777" w:rsidR="003816E6" w:rsidRDefault="003816E6" w:rsidP="003816E6"/>
    <w:p w14:paraId="43917792" w14:textId="52EC30A0" w:rsidR="00997158" w:rsidRDefault="003816E6" w:rsidP="003816E6">
      <w:r w:rsidRPr="003816E6">
        <w:t>This is expected to have a significant impact in reducing health inequalities. The rate of blindness among Indigenous Australians is almost three times higher than for non-Indigenous Australians, and cardiovascular disease is the leading cause of the gap in death rate disparity.</w:t>
      </w:r>
    </w:p>
    <w:p w14:paraId="20036D84" w14:textId="77777777" w:rsidR="003816E6" w:rsidRDefault="003816E6" w:rsidP="003816E6"/>
    <w:p w14:paraId="0D973795" w14:textId="77777777" w:rsidR="003816E6" w:rsidRPr="003816E6" w:rsidRDefault="003816E6" w:rsidP="003816E6">
      <w:pPr>
        <w:rPr>
          <w:b/>
          <w:bCs/>
        </w:rPr>
      </w:pPr>
      <w:r w:rsidRPr="003816E6">
        <w:rPr>
          <w:b/>
          <w:bCs/>
        </w:rPr>
        <w:t>Moorfields consultant ophthalmologist Pearse Keane has been awarded a US$250,000 grant by the Alcon Research Institute (ARI) in recognition of his contribution to ophthalmology and potential to lead further breakthroughs in the early detection of eye conditions and systemic disease by developing novel artificial intelligence.</w:t>
      </w:r>
    </w:p>
    <w:p w14:paraId="22C2F672" w14:textId="77777777" w:rsidR="003816E6" w:rsidRPr="003816E6" w:rsidRDefault="003816E6" w:rsidP="003816E6">
      <w:pPr>
        <w:rPr>
          <w:b/>
          <w:bCs/>
        </w:rPr>
      </w:pPr>
    </w:p>
    <w:p w14:paraId="7D3C10B0" w14:textId="3FEDD9A2" w:rsidR="003816E6" w:rsidRPr="003816E6" w:rsidRDefault="003816E6" w:rsidP="003816E6">
      <w:pPr>
        <w:rPr>
          <w:b/>
          <w:bCs/>
        </w:rPr>
      </w:pPr>
      <w:r w:rsidRPr="003816E6">
        <w:rPr>
          <w:b/>
          <w:bCs/>
        </w:rPr>
        <w:t>This grant will allow Pearse and his multi-disciplinary team spanning Moorfields and the UCL Institute of Ophthalmology to develop a next-generation AI model, RETFound-L.</w:t>
      </w:r>
    </w:p>
    <w:p w14:paraId="268CBD0D" w14:textId="77777777" w:rsidR="003816E6" w:rsidRDefault="003816E6" w:rsidP="003816E6"/>
    <w:p w14:paraId="1DBAEAB4" w14:textId="77777777" w:rsidR="003816E6" w:rsidRPr="003816E6" w:rsidRDefault="003816E6" w:rsidP="003816E6">
      <w:r w:rsidRPr="003816E6">
        <w:t>Researchers have developed an innovative way to classify ethnicity using the pigmentation in retinal images, instead of using people’s stated nationality, which may be missing or an inconsistent measure of their ethnicity.</w:t>
      </w:r>
    </w:p>
    <w:p w14:paraId="0CF1CA9B" w14:textId="77777777" w:rsidR="003816E6" w:rsidRDefault="003816E6" w:rsidP="003816E6"/>
    <w:p w14:paraId="26CAAFC4" w14:textId="4CAC66D5" w:rsidR="003816E6" w:rsidRPr="003816E6" w:rsidRDefault="003816E6" w:rsidP="003816E6">
      <w:r w:rsidRPr="003816E6">
        <w:t>Called the Retinal Pigment Score (RPS), it paves the way for AI algorithms to be more effective in detecting and managing eye conditions.</w:t>
      </w:r>
    </w:p>
    <w:p w14:paraId="2DCA2A6B" w14:textId="77777777" w:rsidR="003816E6" w:rsidRDefault="003816E6" w:rsidP="003816E6"/>
    <w:p w14:paraId="48C5CAC5" w14:textId="32F64BE4" w:rsidR="003816E6" w:rsidRPr="003816E6" w:rsidRDefault="003816E6" w:rsidP="003816E6">
      <w:r w:rsidRPr="003816E6">
        <w:t xml:space="preserve">The RPS was created by a global team, including Abraham Olvera, Cathy Egan and fellow researchers from Moorfields and the UCL Institute of Ophthalmology, using AI to assess 70,000 retinal images from the UK Biobank. It was successfully validated on cohorts in Tanzania, China and Australia. </w:t>
      </w:r>
    </w:p>
    <w:p w14:paraId="467C87FB" w14:textId="77777777" w:rsidR="003816E6" w:rsidRDefault="003816E6" w:rsidP="003816E6"/>
    <w:p w14:paraId="6700B5DD" w14:textId="3FCA1460" w:rsidR="003816E6" w:rsidRPr="003816E6" w:rsidRDefault="003816E6" w:rsidP="003816E6">
      <w:r w:rsidRPr="003816E6">
        <w:t xml:space="preserve">Researchers found that retinal pigmentation varies significantly within ethnic groups, in the same way that hair, eye and skin colour do. </w:t>
      </w:r>
    </w:p>
    <w:p w14:paraId="214DD85F" w14:textId="77777777" w:rsidR="003816E6" w:rsidRPr="003816E6" w:rsidRDefault="003816E6" w:rsidP="003816E6">
      <w:r w:rsidRPr="003816E6">
        <w:lastRenderedPageBreak/>
        <w:t>RPS eliminates these biases to enable models that are fairer and more representative of diversity. It could transform the way researchers and regulators think about eye data classification.</w:t>
      </w:r>
    </w:p>
    <w:p w14:paraId="7CD3D6F3" w14:textId="77777777" w:rsidR="003816E6" w:rsidRDefault="003816E6" w:rsidP="003816E6"/>
    <w:p w14:paraId="4FC5B324" w14:textId="3279919C" w:rsidR="003816E6" w:rsidRPr="003816E6" w:rsidRDefault="003816E6" w:rsidP="003816E6">
      <w:r w:rsidRPr="003816E6">
        <w:t>The RPS algorithm has been made publicly available for other researchers to use it for the development of AI systems that are inclusive and unbiased.</w:t>
      </w:r>
    </w:p>
    <w:p w14:paraId="485DAEB7" w14:textId="77777777" w:rsidR="003816E6" w:rsidRPr="00997158" w:rsidRDefault="003816E6" w:rsidP="003816E6"/>
    <w:p w14:paraId="64C3426C" w14:textId="77777777" w:rsidR="007818A6" w:rsidRPr="007818A6" w:rsidRDefault="007818A6" w:rsidP="007818A6"/>
    <w:p w14:paraId="48DBCD3F" w14:textId="77777777" w:rsidR="007818A6" w:rsidRPr="007818A6" w:rsidRDefault="007818A6" w:rsidP="007818A6"/>
    <w:p w14:paraId="6F49BC37" w14:textId="77777777" w:rsidR="003816E6" w:rsidRPr="003816E6" w:rsidRDefault="003816E6" w:rsidP="003816E6">
      <w:pPr>
        <w:rPr>
          <w:rFonts w:eastAsiaTheme="majorEastAsia" w:cstheme="majorBidi"/>
          <w:b/>
          <w:bCs/>
          <w:sz w:val="36"/>
          <w:szCs w:val="26"/>
        </w:rPr>
      </w:pPr>
      <w:r w:rsidRPr="003816E6">
        <w:rPr>
          <w:rFonts w:eastAsiaTheme="majorEastAsia" w:cstheme="majorBidi"/>
          <w:b/>
          <w:bCs/>
          <w:sz w:val="36"/>
          <w:szCs w:val="26"/>
        </w:rPr>
        <w:t>Patient stories and quotes</w:t>
      </w:r>
    </w:p>
    <w:p w14:paraId="4025FD5C" w14:textId="77777777" w:rsidR="009C1EA7" w:rsidRPr="009C1EA7" w:rsidRDefault="009C1EA7" w:rsidP="009C1EA7"/>
    <w:p w14:paraId="2167B431" w14:textId="77777777" w:rsidR="009C1EA7" w:rsidRPr="009C1EA7" w:rsidRDefault="009C1EA7" w:rsidP="009C1EA7"/>
    <w:p w14:paraId="45FDB080" w14:textId="14A4B3FF" w:rsidR="003816E6" w:rsidRPr="003816E6" w:rsidRDefault="003816E6" w:rsidP="003816E6">
      <w:pPr>
        <w:rPr>
          <w:rFonts w:eastAsiaTheme="majorEastAsia" w:cstheme="majorBidi"/>
          <w:b/>
          <w:bCs/>
          <w:sz w:val="52"/>
          <w:szCs w:val="32"/>
        </w:rPr>
      </w:pPr>
      <w:r w:rsidRPr="003816E6">
        <w:rPr>
          <w:rFonts w:eastAsiaTheme="majorEastAsia" w:cstheme="majorBidi"/>
          <w:b/>
          <w:bCs/>
          <w:sz w:val="52"/>
          <w:szCs w:val="32"/>
        </w:rPr>
        <w:t>Moorfields cataract surgery is ‘completely life changing’</w:t>
      </w:r>
    </w:p>
    <w:p w14:paraId="6E2F0AEC" w14:textId="77777777" w:rsidR="00F512F3" w:rsidRPr="00F512F3" w:rsidRDefault="00F512F3" w:rsidP="00F512F3"/>
    <w:p w14:paraId="56B87FCA" w14:textId="77777777" w:rsidR="00F512F3" w:rsidRDefault="00F512F3" w:rsidP="00175BFE"/>
    <w:p w14:paraId="66702F72" w14:textId="77777777" w:rsidR="003816E6" w:rsidRPr="003816E6" w:rsidRDefault="003816E6" w:rsidP="003816E6">
      <w:pPr>
        <w:rPr>
          <w:b/>
          <w:bCs/>
        </w:rPr>
      </w:pPr>
      <w:r w:rsidRPr="003816E6">
        <w:rPr>
          <w:b/>
          <w:bCs/>
        </w:rPr>
        <w:t>ITV’s This Morning spotlighted life changing cataract surgery at Moorfields Eye Hospital in their live show.</w:t>
      </w:r>
    </w:p>
    <w:p w14:paraId="5556E147" w14:textId="77777777" w:rsidR="0015458F" w:rsidRDefault="0015458F" w:rsidP="0015458F"/>
    <w:p w14:paraId="1A04E9C2" w14:textId="77777777" w:rsidR="003816E6" w:rsidRPr="003816E6" w:rsidRDefault="003816E6" w:rsidP="003816E6">
      <w:r w:rsidRPr="003816E6">
        <w:t>GP and TV doctor for ITV’s This Morning Nighat Arif visited City Road for a hospital special on cataract surgery and interviewed Ted Taziveyi, a council worker from London, who already had sight loss in one eye. He had suddenly lost the sight of his ‘good’ eye the week before, and was diagnosed with a rapid onset cataract by consultant ophthalmologist Chris Leak in A&amp;E, who also carried out the operation a few days later.</w:t>
      </w:r>
    </w:p>
    <w:p w14:paraId="498886D3" w14:textId="77777777" w:rsidR="003816E6" w:rsidRPr="003816E6" w:rsidRDefault="003816E6" w:rsidP="003816E6">
      <w:r w:rsidRPr="003816E6">
        <w:t>Before surgery, he could only make out the outline of Dr Arif’s face. By the end of the show, he could see her fully.</w:t>
      </w:r>
    </w:p>
    <w:p w14:paraId="6006B171" w14:textId="77777777" w:rsidR="003816E6" w:rsidRDefault="003816E6" w:rsidP="003816E6"/>
    <w:p w14:paraId="15A93435" w14:textId="18CBDDBF" w:rsidR="003816E6" w:rsidRPr="003816E6" w:rsidRDefault="003816E6" w:rsidP="003816E6">
      <w:r w:rsidRPr="003816E6">
        <w:t>“Now I can see completely through the eye again,” said Ted. “I just want to say thank you to Moorfields, I appreciate all the hard work the staff have done.”</w:t>
      </w:r>
    </w:p>
    <w:p w14:paraId="463136E8" w14:textId="77777777" w:rsidR="003816E6" w:rsidRDefault="003816E6" w:rsidP="003816E6"/>
    <w:p w14:paraId="174489C8" w14:textId="7BD219B5" w:rsidR="003816E6" w:rsidRPr="003816E6" w:rsidRDefault="003816E6" w:rsidP="003816E6">
      <w:r w:rsidRPr="003816E6">
        <w:t>“I’ve been witnessing miracles here this morning,” said Dr Arif. “A week ago, Ted couldn’t see – now he can, this is completely life changing!” She also suggested that patients with concerns should visit the Moorfields website, as cataracts are easily corrected by them.</w:t>
      </w:r>
    </w:p>
    <w:p w14:paraId="7B914D83" w14:textId="77777777" w:rsidR="003816E6" w:rsidRDefault="003816E6" w:rsidP="003816E6"/>
    <w:p w14:paraId="3B667DCC" w14:textId="0C783B8D" w:rsidR="003816E6" w:rsidRPr="003816E6" w:rsidRDefault="003816E6" w:rsidP="003816E6">
      <w:r w:rsidRPr="003816E6">
        <w:t>Chris Leak added: “This was a tricky procedure, but it went very well, and Ted was the perfect patient.”</w:t>
      </w:r>
    </w:p>
    <w:p w14:paraId="4584A344" w14:textId="77777777" w:rsidR="003816E6" w:rsidRDefault="003816E6" w:rsidP="003816E6"/>
    <w:p w14:paraId="65F4C12A" w14:textId="69142963" w:rsidR="003816E6" w:rsidRDefault="003816E6" w:rsidP="003816E6">
      <w:pPr>
        <w:rPr>
          <w:b/>
          <w:bCs/>
        </w:rPr>
      </w:pPr>
      <w:r w:rsidRPr="003816E6">
        <w:rPr>
          <w:b/>
          <w:bCs/>
        </w:rPr>
        <w:lastRenderedPageBreak/>
        <w:t>Moorfields eye surgeon gives Pam her ‘voice’ back</w:t>
      </w:r>
    </w:p>
    <w:p w14:paraId="3F9D78C2" w14:textId="77777777" w:rsidR="00731AED" w:rsidRPr="003816E6" w:rsidRDefault="00731AED" w:rsidP="003816E6">
      <w:pPr>
        <w:rPr>
          <w:b/>
          <w:bCs/>
        </w:rPr>
      </w:pPr>
    </w:p>
    <w:p w14:paraId="79A36217" w14:textId="77777777" w:rsidR="003816E6" w:rsidRPr="003816E6" w:rsidRDefault="003816E6" w:rsidP="003816E6">
      <w:r w:rsidRPr="003816E6">
        <w:t>Pam Franklin has had motor neurone disease (MND) for 35 years, has tetraplegia and now uses a device that tracks her eye movements and turns these into commands for a tablet, including her ‘voice’. Her cataracts had, however, clouded these movements, meaning she was losing this voice.</w:t>
      </w:r>
    </w:p>
    <w:p w14:paraId="09730B2C" w14:textId="77777777" w:rsidR="003816E6" w:rsidRDefault="003816E6" w:rsidP="003816E6"/>
    <w:p w14:paraId="0BF6F389" w14:textId="10578AC3" w:rsidR="003816E6" w:rsidRPr="003816E6" w:rsidRDefault="003816E6" w:rsidP="003816E6">
      <w:r w:rsidRPr="003816E6">
        <w:t xml:space="preserve">Consultant ophthalmologist Kamran Saha carried out a complex eye procedure to give her back her means of communication. Pam needed extra care, due to her quadriplegia, and her surgery was bilateral, meaning the lenses were replaced in both eyes at the same time, to minimise appointments for her. </w:t>
      </w:r>
    </w:p>
    <w:p w14:paraId="5E9E3810" w14:textId="77777777" w:rsidR="003816E6" w:rsidRDefault="003816E6" w:rsidP="003816E6"/>
    <w:p w14:paraId="1BE986E5" w14:textId="1D805088" w:rsidR="003816E6" w:rsidRPr="003816E6" w:rsidRDefault="003816E6" w:rsidP="003816E6">
      <w:r w:rsidRPr="003816E6">
        <w:t xml:space="preserve">Pam said: “I’ve found it harder to communicate with people, and I’ve struggled with emails and shopping online. When I’ve gone out, it’s been getting more difficult to see films or theatre shows, both of which are great loves of mine. </w:t>
      </w:r>
    </w:p>
    <w:p w14:paraId="16424055" w14:textId="77777777" w:rsidR="003816E6" w:rsidRDefault="003816E6" w:rsidP="003816E6"/>
    <w:p w14:paraId="68E8B48A" w14:textId="76D9A2AA" w:rsidR="003816E6" w:rsidRPr="003816E6" w:rsidRDefault="003816E6" w:rsidP="003816E6">
      <w:r w:rsidRPr="003816E6">
        <w:t>“Every day since the operation, my vision has improved. I have been out to the cinema and, now I have my voice back, I can live my life to the full again! The more I think about it, the more grateful I get. It truly is remarkable.”</w:t>
      </w:r>
    </w:p>
    <w:p w14:paraId="5E61978A" w14:textId="77777777" w:rsidR="003816E6" w:rsidRDefault="003816E6" w:rsidP="003816E6"/>
    <w:p w14:paraId="6491D977" w14:textId="06AAB800" w:rsidR="004D1F17" w:rsidRDefault="003816E6" w:rsidP="003816E6">
      <w:r w:rsidRPr="003816E6">
        <w:t>Dr Saha added: “At Moorfields, we restore the sight of more cataract patients than anyone else in London. Very few others can offer anaesthetic cover, sedation and allow carers in to support patients. We bring all of this expertise to more cataract patients too, all NHS-funded. It is a privilege to restore Pamela’s communication, as well as her sight.”</w:t>
      </w:r>
    </w:p>
    <w:p w14:paraId="40B2BA0F" w14:textId="77777777" w:rsidR="003816E6" w:rsidRDefault="003816E6" w:rsidP="003816E6"/>
    <w:p w14:paraId="2DD70509" w14:textId="77777777" w:rsidR="003816E6" w:rsidRPr="003816E6" w:rsidRDefault="003816E6" w:rsidP="003816E6">
      <w:pPr>
        <w:rPr>
          <w:b/>
          <w:bCs/>
        </w:rPr>
      </w:pPr>
      <w:r w:rsidRPr="003816E6">
        <w:rPr>
          <w:b/>
          <w:bCs/>
        </w:rPr>
        <w:t xml:space="preserve">We offer surgical care, including cataract surgery, at 10 different sites across London and Bedford. </w:t>
      </w:r>
    </w:p>
    <w:p w14:paraId="347CB5B5" w14:textId="77777777" w:rsidR="003816E6" w:rsidRDefault="003816E6" w:rsidP="003816E6"/>
    <w:p w14:paraId="6A4DFD96" w14:textId="77777777" w:rsidR="003816E6" w:rsidRPr="003816E6" w:rsidRDefault="003816E6" w:rsidP="003816E6">
      <w:r w:rsidRPr="003816E6">
        <w:t>We aim to see NHS patients for cataract surgery within 8 weeks from referral, with historically low waiting times at many of our surgical sites including Moorfields at St Ann’s and Moorfields at Stratford. Any London patient can choose Moorfields for their cataract treatment at the point of referral.</w:t>
      </w:r>
    </w:p>
    <w:p w14:paraId="2B3B6BEB" w14:textId="21A7D6F6" w:rsidR="00F512F3" w:rsidRDefault="00F512F3" w:rsidP="00F512F3"/>
    <w:p w14:paraId="3EEE64DF" w14:textId="5AA0A01E" w:rsidR="00F512F3" w:rsidRDefault="00F512F3" w:rsidP="00F512F3"/>
    <w:p w14:paraId="761BF230" w14:textId="2A5FCF38" w:rsidR="00685B9A" w:rsidRPr="003816E6" w:rsidRDefault="003816E6" w:rsidP="003816E6">
      <w:pPr>
        <w:rPr>
          <w:rFonts w:eastAsiaTheme="majorEastAsia" w:cstheme="majorBidi"/>
          <w:b/>
          <w:bCs/>
          <w:sz w:val="36"/>
          <w:szCs w:val="26"/>
        </w:rPr>
      </w:pPr>
      <w:r w:rsidRPr="003816E6">
        <w:rPr>
          <w:rFonts w:eastAsiaTheme="majorEastAsia" w:cstheme="majorBidi"/>
          <w:b/>
          <w:bCs/>
          <w:sz w:val="52"/>
          <w:szCs w:val="32"/>
        </w:rPr>
        <w:t>What our patients</w:t>
      </w:r>
      <w:r>
        <w:rPr>
          <w:rFonts w:eastAsiaTheme="majorEastAsia" w:cstheme="majorBidi"/>
          <w:b/>
          <w:bCs/>
          <w:sz w:val="52"/>
          <w:szCs w:val="32"/>
        </w:rPr>
        <w:t xml:space="preserve"> </w:t>
      </w:r>
      <w:r w:rsidRPr="003816E6">
        <w:rPr>
          <w:rFonts w:eastAsiaTheme="majorEastAsia" w:cstheme="majorBidi"/>
          <w:b/>
          <w:bCs/>
          <w:sz w:val="52"/>
          <w:szCs w:val="32"/>
        </w:rPr>
        <w:t>are saying</w:t>
      </w:r>
    </w:p>
    <w:p w14:paraId="40CDCFBF" w14:textId="32A7B9DD" w:rsidR="00685B9A" w:rsidRDefault="00685B9A" w:rsidP="00175BFE"/>
    <w:p w14:paraId="367AD48F" w14:textId="77777777" w:rsidR="003816E6" w:rsidRDefault="003816E6" w:rsidP="003816E6">
      <w:pPr>
        <w:rPr>
          <w:b/>
          <w:bCs/>
        </w:rPr>
      </w:pPr>
      <w:r w:rsidRPr="003816E6">
        <w:rPr>
          <w:b/>
          <w:bCs/>
        </w:rPr>
        <w:lastRenderedPageBreak/>
        <w:t>“Thank you for looking after me since 2014!”</w:t>
      </w:r>
    </w:p>
    <w:p w14:paraId="49FBC69D" w14:textId="77777777" w:rsidR="003816E6" w:rsidRDefault="003816E6" w:rsidP="003816E6">
      <w:pPr>
        <w:rPr>
          <w:b/>
          <w:bCs/>
        </w:rPr>
      </w:pPr>
    </w:p>
    <w:p w14:paraId="2A731702" w14:textId="77777777" w:rsidR="003816E6" w:rsidRDefault="003816E6" w:rsidP="003816E6">
      <w:pPr>
        <w:rPr>
          <w:b/>
          <w:bCs/>
        </w:rPr>
      </w:pPr>
      <w:r w:rsidRPr="003816E6">
        <w:rPr>
          <w:b/>
          <w:bCs/>
        </w:rPr>
        <w:t>“The team at Croydon were the best I’ve come across, absolutely brilliant.”</w:t>
      </w:r>
    </w:p>
    <w:p w14:paraId="54751200" w14:textId="77777777" w:rsidR="003816E6" w:rsidRDefault="003816E6" w:rsidP="003816E6">
      <w:pPr>
        <w:rPr>
          <w:b/>
          <w:bCs/>
        </w:rPr>
      </w:pPr>
    </w:p>
    <w:p w14:paraId="3DEDBD7A" w14:textId="77777777" w:rsidR="003816E6" w:rsidRPr="003816E6" w:rsidRDefault="003816E6" w:rsidP="003816E6">
      <w:pPr>
        <w:rPr>
          <w:b/>
          <w:bCs/>
        </w:rPr>
      </w:pPr>
      <w:r w:rsidRPr="003816E6">
        <w:rPr>
          <w:b/>
          <w:bCs/>
        </w:rPr>
        <w:t xml:space="preserve">“The impact Moorfields has had on my life cannot be understated. They have saved the sight in both my right and left eyes. Because of this I am now able to live a life where I do not even consider my vision.” </w:t>
      </w:r>
    </w:p>
    <w:p w14:paraId="02BEC6BB" w14:textId="77777777" w:rsidR="003816E6" w:rsidRDefault="003816E6" w:rsidP="003816E6">
      <w:pPr>
        <w:rPr>
          <w:b/>
          <w:bCs/>
        </w:rPr>
      </w:pPr>
    </w:p>
    <w:p w14:paraId="2A43A903" w14:textId="77777777" w:rsidR="003816E6" w:rsidRPr="003816E6" w:rsidRDefault="003816E6" w:rsidP="003816E6">
      <w:pPr>
        <w:rPr>
          <w:b/>
          <w:bCs/>
        </w:rPr>
      </w:pPr>
      <w:r w:rsidRPr="003816E6">
        <w:rPr>
          <w:b/>
          <w:bCs/>
        </w:rPr>
        <w:t>“All staff were great especially when they realised I have a hearing problem.”</w:t>
      </w:r>
    </w:p>
    <w:p w14:paraId="64AE1AC1" w14:textId="77777777" w:rsidR="003816E6" w:rsidRPr="003816E6" w:rsidRDefault="003816E6" w:rsidP="003816E6">
      <w:pPr>
        <w:rPr>
          <w:b/>
          <w:bCs/>
        </w:rPr>
      </w:pPr>
    </w:p>
    <w:p w14:paraId="14ECBAD6" w14:textId="77777777" w:rsidR="003816E6" w:rsidRPr="003816E6" w:rsidRDefault="003816E6" w:rsidP="003816E6">
      <w:pPr>
        <w:rPr>
          <w:b/>
          <w:bCs/>
        </w:rPr>
      </w:pPr>
      <w:r w:rsidRPr="003816E6">
        <w:rPr>
          <w:b/>
          <w:bCs/>
        </w:rPr>
        <w:t>“From my time working in the NHS, I know what good looks like, and my experience was really stunning, excellent.”</w:t>
      </w:r>
    </w:p>
    <w:p w14:paraId="10732E30" w14:textId="77777777" w:rsidR="003816E6" w:rsidRDefault="003816E6" w:rsidP="003816E6">
      <w:pPr>
        <w:rPr>
          <w:b/>
          <w:bCs/>
        </w:rPr>
      </w:pPr>
    </w:p>
    <w:p w14:paraId="1A2E5F72" w14:textId="77777777" w:rsidR="003816E6" w:rsidRPr="003816E6" w:rsidRDefault="003816E6" w:rsidP="003816E6">
      <w:pPr>
        <w:rPr>
          <w:b/>
          <w:bCs/>
        </w:rPr>
      </w:pPr>
      <w:r w:rsidRPr="003816E6">
        <w:rPr>
          <w:b/>
          <w:bCs/>
        </w:rPr>
        <w:t>“A big thank you to the young lady who did the sight and pressure tests, who was so helpful with both my wife (the patient), who has dementia, and me. Made our day.”</w:t>
      </w:r>
    </w:p>
    <w:p w14:paraId="494BEE1A" w14:textId="77777777" w:rsidR="003816E6" w:rsidRDefault="003816E6" w:rsidP="003816E6">
      <w:pPr>
        <w:rPr>
          <w:b/>
          <w:bCs/>
        </w:rPr>
      </w:pPr>
    </w:p>
    <w:p w14:paraId="27DC54F8" w14:textId="77777777" w:rsidR="003816E6" w:rsidRPr="003816E6" w:rsidRDefault="003816E6" w:rsidP="003816E6">
      <w:pPr>
        <w:rPr>
          <w:b/>
          <w:bCs/>
        </w:rPr>
      </w:pPr>
      <w:r w:rsidRPr="003816E6">
        <w:rPr>
          <w:b/>
          <w:bCs/>
        </w:rPr>
        <w:t xml:space="preserve">“After [sharing my story] on social media I had a lot of people reaching out to me, sharing stories and good experiences of their treatment at Moorfields – a real community feeling.” </w:t>
      </w:r>
    </w:p>
    <w:p w14:paraId="057710E8" w14:textId="77777777" w:rsidR="003816E6" w:rsidRDefault="003816E6" w:rsidP="003816E6">
      <w:pPr>
        <w:rPr>
          <w:b/>
          <w:bCs/>
        </w:rPr>
      </w:pPr>
    </w:p>
    <w:p w14:paraId="02F4EB63" w14:textId="77777777" w:rsidR="003816E6" w:rsidRPr="003816E6" w:rsidRDefault="003816E6" w:rsidP="003816E6">
      <w:pPr>
        <w:rPr>
          <w:b/>
          <w:bCs/>
        </w:rPr>
      </w:pPr>
      <w:r w:rsidRPr="003816E6">
        <w:rPr>
          <w:b/>
          <w:bCs/>
        </w:rPr>
        <w:t>“I am 82 and have been attending St George’s for 17 years. The doctor I saw was possibly the nicest doctor I’ve seen. He spoke to me in detail about my eye conditions and didn’t overly simplify things. He is a credit to the team.”</w:t>
      </w:r>
    </w:p>
    <w:p w14:paraId="0E9C4BCF" w14:textId="77777777" w:rsidR="003816E6" w:rsidRDefault="003816E6" w:rsidP="003816E6">
      <w:pPr>
        <w:rPr>
          <w:b/>
          <w:bCs/>
        </w:rPr>
      </w:pPr>
    </w:p>
    <w:p w14:paraId="18CD313D" w14:textId="77777777" w:rsidR="003816E6" w:rsidRPr="003816E6" w:rsidRDefault="003816E6" w:rsidP="003816E6">
      <w:pPr>
        <w:rPr>
          <w:b/>
          <w:bCs/>
        </w:rPr>
      </w:pPr>
      <w:r w:rsidRPr="003816E6">
        <w:rPr>
          <w:b/>
          <w:bCs/>
        </w:rPr>
        <w:t>“As I sat waiting to be seen, I felt anxious. I really wanted this surgery but was unsure if it could be done because of my poor health at 78. The nurse sensed this and spoke to me so kindly that I started to relax.  She explained everything to me, she was so lovely, a real credit, and she made me feel so much better.”</w:t>
      </w:r>
    </w:p>
    <w:p w14:paraId="17B69578" w14:textId="77777777" w:rsidR="003816E6" w:rsidRDefault="003816E6" w:rsidP="003816E6">
      <w:pPr>
        <w:rPr>
          <w:b/>
          <w:bCs/>
        </w:rPr>
      </w:pPr>
    </w:p>
    <w:p w14:paraId="11F622A5" w14:textId="77777777" w:rsidR="003816E6" w:rsidRPr="003816E6" w:rsidRDefault="003816E6" w:rsidP="003816E6">
      <w:pPr>
        <w:rPr>
          <w:b/>
          <w:bCs/>
        </w:rPr>
      </w:pPr>
      <w:r w:rsidRPr="003816E6">
        <w:rPr>
          <w:b/>
          <w:bCs/>
        </w:rPr>
        <w:t xml:space="preserve">“I am so blessed that I have these experts in my life because I don’t know where I’d be in this very blurry world without Moorfields.” </w:t>
      </w:r>
    </w:p>
    <w:p w14:paraId="4CC6E443" w14:textId="77777777" w:rsidR="003816E6" w:rsidRDefault="003816E6" w:rsidP="003816E6">
      <w:pPr>
        <w:rPr>
          <w:b/>
          <w:bCs/>
        </w:rPr>
      </w:pPr>
    </w:p>
    <w:p w14:paraId="6CA6076F" w14:textId="77777777" w:rsidR="003816E6" w:rsidRPr="003816E6" w:rsidRDefault="003816E6" w:rsidP="003816E6">
      <w:pPr>
        <w:rPr>
          <w:b/>
          <w:bCs/>
        </w:rPr>
      </w:pPr>
      <w:r w:rsidRPr="003816E6">
        <w:rPr>
          <w:b/>
          <w:bCs/>
        </w:rPr>
        <w:t>“With her not just focusing solely on the medical issue, but also my [mental health], my doctor was an absolute lifesaver. It’s not like she spent extra time with me, but she structured things to address my health holistically. She not only saved my eyesight, but started me on a journey. I am now discharged and super happy!”</w:t>
      </w:r>
    </w:p>
    <w:p w14:paraId="57B972CA" w14:textId="2B5054FA" w:rsidR="001D331F" w:rsidRPr="001D331F" w:rsidRDefault="001D331F" w:rsidP="001D331F">
      <w:pPr>
        <w:rPr>
          <w:rFonts w:eastAsiaTheme="majorEastAsia" w:cstheme="majorBidi"/>
          <w:b/>
          <w:bCs/>
          <w:sz w:val="36"/>
          <w:szCs w:val="26"/>
        </w:rPr>
      </w:pPr>
      <w:r>
        <w:rPr>
          <w:rFonts w:eastAsiaTheme="majorEastAsia" w:cstheme="majorBidi"/>
          <w:b/>
          <w:bCs/>
          <w:sz w:val="36"/>
          <w:szCs w:val="26"/>
        </w:rPr>
        <w:lastRenderedPageBreak/>
        <w:t>M</w:t>
      </w:r>
      <w:r w:rsidRPr="001D331F">
        <w:rPr>
          <w:rFonts w:eastAsiaTheme="majorEastAsia" w:cstheme="majorBidi"/>
          <w:b/>
          <w:bCs/>
          <w:sz w:val="36"/>
          <w:szCs w:val="26"/>
        </w:rPr>
        <w:t>o</w:t>
      </w:r>
      <w:r>
        <w:rPr>
          <w:rFonts w:eastAsiaTheme="majorEastAsia" w:cstheme="majorBidi"/>
          <w:b/>
          <w:bCs/>
          <w:sz w:val="36"/>
          <w:szCs w:val="26"/>
        </w:rPr>
        <w:t>o</w:t>
      </w:r>
      <w:r w:rsidRPr="001D331F">
        <w:rPr>
          <w:rFonts w:eastAsiaTheme="majorEastAsia" w:cstheme="majorBidi"/>
          <w:b/>
          <w:bCs/>
          <w:sz w:val="36"/>
          <w:szCs w:val="26"/>
        </w:rPr>
        <w:t>rfields updates</w:t>
      </w:r>
    </w:p>
    <w:p w14:paraId="1AD0249A" w14:textId="77777777" w:rsidR="006F6252" w:rsidRPr="006F6252" w:rsidRDefault="006F6252" w:rsidP="006F6252">
      <w:pPr>
        <w:rPr>
          <w:rFonts w:eastAsiaTheme="majorEastAsia" w:cstheme="majorBidi"/>
          <w:b/>
          <w:bCs/>
          <w:sz w:val="36"/>
          <w:szCs w:val="26"/>
        </w:rPr>
      </w:pPr>
    </w:p>
    <w:p w14:paraId="709CA67A" w14:textId="77777777" w:rsidR="001D331F" w:rsidRPr="001D331F" w:rsidRDefault="001D331F" w:rsidP="001D331F">
      <w:pPr>
        <w:rPr>
          <w:rFonts w:eastAsiaTheme="majorEastAsia" w:cstheme="majorBidi"/>
          <w:b/>
          <w:bCs/>
          <w:sz w:val="52"/>
          <w:szCs w:val="32"/>
        </w:rPr>
      </w:pPr>
      <w:r w:rsidRPr="001D331F">
        <w:rPr>
          <w:rFonts w:eastAsiaTheme="majorEastAsia" w:cstheme="majorBidi"/>
          <w:b/>
          <w:bCs/>
          <w:sz w:val="52"/>
          <w:szCs w:val="32"/>
        </w:rPr>
        <w:t>Improving your experience of Moorfields</w:t>
      </w:r>
    </w:p>
    <w:p w14:paraId="64C9D7F3" w14:textId="77777777" w:rsidR="006F6252" w:rsidRDefault="006F6252" w:rsidP="006F6252"/>
    <w:p w14:paraId="4F1EF3E9" w14:textId="77777777" w:rsidR="001D331F" w:rsidRPr="001D331F" w:rsidRDefault="001D331F" w:rsidP="001D331F">
      <w:pPr>
        <w:rPr>
          <w:b/>
          <w:bCs/>
        </w:rPr>
      </w:pPr>
      <w:r w:rsidRPr="001D331F">
        <w:rPr>
          <w:b/>
          <w:bCs/>
        </w:rPr>
        <w:t>Certificate of Vision Impairment (CVI)</w:t>
      </w:r>
    </w:p>
    <w:p w14:paraId="40D1B482" w14:textId="77777777" w:rsidR="006F6252" w:rsidRDefault="006F6252" w:rsidP="006F6252"/>
    <w:p w14:paraId="7D28EC0C" w14:textId="77777777" w:rsidR="001D331F" w:rsidRPr="001D331F" w:rsidRDefault="001D331F" w:rsidP="001D331F">
      <w:r w:rsidRPr="001D331F">
        <w:t>Being diagnosed with an eye condition that leads to sight loss can be hard to come to terms with for many people.</w:t>
      </w:r>
    </w:p>
    <w:p w14:paraId="3650899E" w14:textId="77777777" w:rsidR="001D331F" w:rsidRDefault="001D331F" w:rsidP="001D331F"/>
    <w:p w14:paraId="25F47DC6" w14:textId="700621EE" w:rsidR="001D331F" w:rsidRPr="001D331F" w:rsidRDefault="001D331F" w:rsidP="001D331F">
      <w:r w:rsidRPr="001D331F">
        <w:t>To support our patients and their families, our Eye Clinic Liaison Officers (ECLOs), including David Samuels (pictured on the right), provide practical and emotional support, including assessing patients for the Certificate of Vision Impairment (CVI).</w:t>
      </w:r>
    </w:p>
    <w:p w14:paraId="0F0FE663" w14:textId="77777777" w:rsidR="001D331F" w:rsidRDefault="001D331F" w:rsidP="001D331F"/>
    <w:p w14:paraId="2F89E0AF" w14:textId="73B55878" w:rsidR="001D331F" w:rsidRPr="001D331F" w:rsidRDefault="001D331F" w:rsidP="001D331F">
      <w:r w:rsidRPr="001D331F">
        <w:t>A CVI helps patients with sight loss gain access to vital support and resources, including housing and employment benefits.</w:t>
      </w:r>
    </w:p>
    <w:p w14:paraId="577D658D" w14:textId="77777777" w:rsidR="001D331F" w:rsidRPr="001D331F" w:rsidRDefault="001D331F" w:rsidP="001D331F">
      <w:r w:rsidRPr="001D331F">
        <w:t>If patients are eligible, our teams will record this on their records. If you think you or a family member may be eligible, please speak to a member of staff.</w:t>
      </w:r>
    </w:p>
    <w:p w14:paraId="00ADB31C" w14:textId="77777777" w:rsidR="001D331F" w:rsidRPr="001D331F" w:rsidRDefault="001D331F" w:rsidP="001D331F"/>
    <w:p w14:paraId="348094F0" w14:textId="41E01ECB" w:rsidR="001D331F" w:rsidRPr="001D331F" w:rsidRDefault="001D331F" w:rsidP="001D331F">
      <w:pPr>
        <w:rPr>
          <w:u w:val="thick"/>
        </w:rPr>
      </w:pPr>
      <w:hyperlink r:id="rId15" w:history="1">
        <w:r w:rsidRPr="001D331F">
          <w:rPr>
            <w:rStyle w:val="Hyperlink"/>
          </w:rPr>
          <w:t>Criteria for CVIs</w:t>
        </w:r>
      </w:hyperlink>
    </w:p>
    <w:p w14:paraId="1B31E02A" w14:textId="77777777" w:rsidR="00766913" w:rsidRPr="00766913" w:rsidRDefault="00766913" w:rsidP="00766913"/>
    <w:p w14:paraId="20B8F378" w14:textId="77777777" w:rsidR="00400CA5" w:rsidRPr="00400CA5" w:rsidRDefault="00400CA5" w:rsidP="00400CA5">
      <w:pPr>
        <w:rPr>
          <w:b/>
          <w:bCs/>
        </w:rPr>
      </w:pPr>
      <w:r w:rsidRPr="00400CA5">
        <w:rPr>
          <w:b/>
          <w:bCs/>
        </w:rPr>
        <w:t>Accessible information and support for patients</w:t>
      </w:r>
    </w:p>
    <w:p w14:paraId="078C511E" w14:textId="77777777" w:rsidR="00400CA5" w:rsidRDefault="00400CA5" w:rsidP="00400CA5"/>
    <w:p w14:paraId="7260F6B4" w14:textId="06911982" w:rsidR="00400CA5" w:rsidRPr="00400CA5" w:rsidRDefault="00400CA5" w:rsidP="00400CA5">
      <w:r w:rsidRPr="00400CA5">
        <w:t xml:space="preserve">As part of our commitment to providing safe and equitable care to patients with accessible needs, we have made some important changes to how we identify and record these needs on our systems. </w:t>
      </w:r>
    </w:p>
    <w:p w14:paraId="7379A3A1" w14:textId="77777777" w:rsidR="00400CA5" w:rsidRDefault="00400CA5" w:rsidP="00400CA5"/>
    <w:p w14:paraId="0CE5511D" w14:textId="2D10AAEA" w:rsidR="00400CA5" w:rsidRPr="00400CA5" w:rsidRDefault="00400CA5" w:rsidP="00400CA5">
      <w:r w:rsidRPr="00400CA5">
        <w:t xml:space="preserve">If you or someone you care for has an accessibility need, whether they have sight or hearing loss, or need extra support due to dementia or a learning disability, please speak to a member of staff, so they can add this to our records and ensure the correct support is in place. Patients and carers can also update records on the check-in kiosks in clinic. If you need assistance to do this, please ask a volunteer or member of staff to help guide you. </w:t>
      </w:r>
    </w:p>
    <w:p w14:paraId="136B28A3" w14:textId="77777777" w:rsidR="00766913" w:rsidRDefault="00766913" w:rsidP="00267926">
      <w:pPr>
        <w:rPr>
          <w:b/>
          <w:bCs/>
        </w:rPr>
      </w:pPr>
    </w:p>
    <w:p w14:paraId="2EF94AD8" w14:textId="77777777" w:rsidR="00400CA5" w:rsidRPr="00400CA5" w:rsidRDefault="00400CA5" w:rsidP="00400CA5">
      <w:pPr>
        <w:rPr>
          <w:b/>
          <w:bCs/>
        </w:rPr>
      </w:pPr>
      <w:r w:rsidRPr="00400CA5">
        <w:rPr>
          <w:b/>
          <w:bCs/>
        </w:rPr>
        <w:t>Appointment information</w:t>
      </w:r>
    </w:p>
    <w:p w14:paraId="2CB906FA" w14:textId="6FC89A74" w:rsidR="00400CA5" w:rsidRPr="00400CA5" w:rsidRDefault="00400CA5" w:rsidP="00400CA5">
      <w:r w:rsidRPr="00400CA5">
        <w:t xml:space="preserve">As well as providing patient letters digitally, via our patient portal, patients can also access their information online via the NHS app. More </w:t>
      </w:r>
      <w:r w:rsidRPr="00400CA5">
        <w:lastRenderedPageBreak/>
        <w:t xml:space="preserve">information on the benefits of using the NHS app can be found on our website at </w:t>
      </w:r>
      <w:hyperlink r:id="rId16" w:history="1">
        <w:r w:rsidRPr="00400CA5">
          <w:rPr>
            <w:rStyle w:val="Hyperlink"/>
          </w:rPr>
          <w:t>www.moorfields.nhs.uk</w:t>
        </w:r>
      </w:hyperlink>
      <w:r w:rsidRPr="00400CA5">
        <w:t xml:space="preserve"> - search ‘NHS app’ in the search box. </w:t>
      </w:r>
    </w:p>
    <w:p w14:paraId="51244EDB" w14:textId="77777777" w:rsidR="00400CA5" w:rsidRDefault="00400CA5" w:rsidP="00400CA5">
      <w:r w:rsidRPr="00400CA5">
        <w:t xml:space="preserve"> </w:t>
      </w:r>
    </w:p>
    <w:p w14:paraId="514D7BBD" w14:textId="75E79AA3" w:rsidR="00400CA5" w:rsidRPr="00400CA5" w:rsidRDefault="00400CA5" w:rsidP="00400CA5">
      <w:r w:rsidRPr="00400CA5">
        <w:t>For those unable to access online services, we continue to provide printed letters sent via the post.</w:t>
      </w:r>
    </w:p>
    <w:p w14:paraId="7AE6CCC9" w14:textId="77777777" w:rsidR="00400CA5" w:rsidRDefault="00400CA5" w:rsidP="00400CA5"/>
    <w:p w14:paraId="2490D01D" w14:textId="78F21A45" w:rsidR="00400CA5" w:rsidRPr="00400CA5" w:rsidRDefault="00400CA5" w:rsidP="00400CA5">
      <w:r w:rsidRPr="00400CA5">
        <w:t xml:space="preserve">We also offer the following options for patients with accessible needs: </w:t>
      </w:r>
    </w:p>
    <w:p w14:paraId="628CA2D4" w14:textId="034B47D0" w:rsidR="00400CA5" w:rsidRPr="00400CA5" w:rsidRDefault="00400CA5" w:rsidP="00400CA5">
      <w:pPr>
        <w:pStyle w:val="ListParagraph"/>
        <w:numPr>
          <w:ilvl w:val="0"/>
          <w:numId w:val="6"/>
        </w:numPr>
      </w:pPr>
      <w:r w:rsidRPr="00400CA5">
        <w:t>Large font letters and leaflets</w:t>
      </w:r>
    </w:p>
    <w:p w14:paraId="484F84FE" w14:textId="7A0EB5B9" w:rsidR="00400CA5" w:rsidRPr="00400CA5" w:rsidRDefault="00400CA5" w:rsidP="00400CA5">
      <w:pPr>
        <w:pStyle w:val="ListParagraph"/>
        <w:numPr>
          <w:ilvl w:val="0"/>
          <w:numId w:val="6"/>
        </w:numPr>
      </w:pPr>
      <w:r w:rsidRPr="00400CA5">
        <w:t>Easy Read format letters and leaflets</w:t>
      </w:r>
    </w:p>
    <w:p w14:paraId="2DADE648" w14:textId="215E7F22" w:rsidR="00400CA5" w:rsidRPr="00400CA5" w:rsidRDefault="00400CA5" w:rsidP="00400CA5">
      <w:pPr>
        <w:pStyle w:val="ListParagraph"/>
        <w:numPr>
          <w:ilvl w:val="0"/>
          <w:numId w:val="6"/>
        </w:numPr>
      </w:pPr>
      <w:r w:rsidRPr="00400CA5">
        <w:t>Braille format letters and leaflets</w:t>
      </w:r>
    </w:p>
    <w:p w14:paraId="0368221D" w14:textId="41400EBF" w:rsidR="00400CA5" w:rsidRPr="00400CA5" w:rsidRDefault="00400CA5" w:rsidP="00400CA5">
      <w:pPr>
        <w:pStyle w:val="ListParagraph"/>
        <w:numPr>
          <w:ilvl w:val="0"/>
          <w:numId w:val="6"/>
        </w:numPr>
      </w:pPr>
      <w:r w:rsidRPr="00400CA5">
        <w:t>Verbal and visual communication support, including British Sign Language interpreters and Deafblind communicator guides</w:t>
      </w:r>
    </w:p>
    <w:p w14:paraId="6F486779" w14:textId="51829598" w:rsidR="00400CA5" w:rsidRPr="00400CA5" w:rsidRDefault="00400CA5" w:rsidP="00400CA5">
      <w:pPr>
        <w:pStyle w:val="ListParagraph"/>
        <w:numPr>
          <w:ilvl w:val="0"/>
          <w:numId w:val="6"/>
        </w:numPr>
      </w:pPr>
      <w:r w:rsidRPr="00400CA5">
        <w:t>Hearing loops in clinics</w:t>
      </w:r>
    </w:p>
    <w:p w14:paraId="3D6F9C63" w14:textId="77777777" w:rsidR="00400CA5" w:rsidRDefault="00400CA5" w:rsidP="00267926">
      <w:pPr>
        <w:rPr>
          <w:b/>
          <w:bCs/>
        </w:rPr>
      </w:pPr>
    </w:p>
    <w:p w14:paraId="18F30923" w14:textId="77777777" w:rsidR="00400CA5" w:rsidRDefault="00400CA5" w:rsidP="00267926">
      <w:pPr>
        <w:rPr>
          <w:b/>
          <w:bCs/>
        </w:rPr>
      </w:pPr>
    </w:p>
    <w:p w14:paraId="58520992" w14:textId="77777777" w:rsidR="00400CA5" w:rsidRDefault="00400CA5" w:rsidP="00267926">
      <w:pPr>
        <w:rPr>
          <w:b/>
          <w:bCs/>
        </w:rPr>
      </w:pPr>
    </w:p>
    <w:p w14:paraId="422AC1BC" w14:textId="77777777" w:rsidR="00400CA5" w:rsidRDefault="00400CA5" w:rsidP="00267926">
      <w:pPr>
        <w:rPr>
          <w:b/>
          <w:bCs/>
        </w:rPr>
      </w:pPr>
    </w:p>
    <w:p w14:paraId="7005DE21" w14:textId="421B40BC" w:rsidR="00400CA5" w:rsidRPr="00400CA5" w:rsidRDefault="00400CA5" w:rsidP="00400CA5">
      <w:pPr>
        <w:rPr>
          <w:rFonts w:eastAsiaTheme="majorEastAsia" w:cstheme="majorBidi"/>
          <w:b/>
          <w:bCs/>
          <w:sz w:val="36"/>
          <w:szCs w:val="26"/>
        </w:rPr>
      </w:pPr>
      <w:r>
        <w:rPr>
          <w:rFonts w:eastAsiaTheme="majorEastAsia" w:cstheme="majorBidi"/>
          <w:b/>
          <w:bCs/>
          <w:sz w:val="36"/>
          <w:szCs w:val="26"/>
        </w:rPr>
        <w:t>M</w:t>
      </w:r>
      <w:r w:rsidRPr="00400CA5">
        <w:rPr>
          <w:rFonts w:eastAsiaTheme="majorEastAsia" w:cstheme="majorBidi"/>
          <w:b/>
          <w:bCs/>
          <w:sz w:val="36"/>
          <w:szCs w:val="26"/>
        </w:rPr>
        <w:t>oorfields eye charity</w:t>
      </w:r>
    </w:p>
    <w:p w14:paraId="23D29129" w14:textId="0366E80A" w:rsidR="00EB256C" w:rsidRPr="006F6252" w:rsidRDefault="00EB256C" w:rsidP="00EB256C">
      <w:pPr>
        <w:rPr>
          <w:rFonts w:eastAsiaTheme="majorEastAsia" w:cstheme="majorBidi"/>
          <w:b/>
          <w:bCs/>
          <w:sz w:val="36"/>
          <w:szCs w:val="26"/>
        </w:rPr>
      </w:pPr>
    </w:p>
    <w:p w14:paraId="50BC0D13" w14:textId="77777777" w:rsidR="00267926" w:rsidRPr="00267926" w:rsidRDefault="00267926" w:rsidP="00267926">
      <w:pPr>
        <w:rPr>
          <w:b/>
          <w:bCs/>
        </w:rPr>
      </w:pPr>
    </w:p>
    <w:p w14:paraId="54CD6689" w14:textId="77777777" w:rsidR="00400CA5" w:rsidRPr="00400CA5" w:rsidRDefault="00400CA5" w:rsidP="00400CA5">
      <w:pPr>
        <w:rPr>
          <w:rFonts w:eastAsiaTheme="majorEastAsia" w:cstheme="majorBidi"/>
          <w:b/>
          <w:bCs/>
          <w:sz w:val="52"/>
          <w:szCs w:val="32"/>
        </w:rPr>
      </w:pPr>
      <w:r w:rsidRPr="00400CA5">
        <w:rPr>
          <w:rFonts w:eastAsiaTheme="majorEastAsia" w:cstheme="majorBidi"/>
          <w:b/>
          <w:bCs/>
          <w:sz w:val="52"/>
          <w:szCs w:val="32"/>
        </w:rPr>
        <w:t xml:space="preserve">Myles Turner’s story </w:t>
      </w:r>
    </w:p>
    <w:p w14:paraId="541468CE" w14:textId="77777777" w:rsidR="00267926" w:rsidRDefault="00267926" w:rsidP="00267926"/>
    <w:p w14:paraId="75E780C6" w14:textId="77777777" w:rsidR="00400CA5" w:rsidRPr="00400CA5" w:rsidRDefault="00400CA5" w:rsidP="00400CA5">
      <w:pPr>
        <w:rPr>
          <w:b/>
          <w:bCs/>
        </w:rPr>
      </w:pPr>
      <w:r w:rsidRPr="00400CA5">
        <w:rPr>
          <w:b/>
          <w:bCs/>
        </w:rPr>
        <w:t xml:space="preserve">At just two years old, Myles Turner was diagnosed with cataracts. </w:t>
      </w:r>
    </w:p>
    <w:p w14:paraId="5611A312" w14:textId="77777777" w:rsidR="00F81421" w:rsidRDefault="00F81421" w:rsidP="00EB256C"/>
    <w:p w14:paraId="591B5E2E" w14:textId="77777777" w:rsidR="00400CA5" w:rsidRPr="00400CA5" w:rsidRDefault="00400CA5" w:rsidP="00400CA5">
      <w:r w:rsidRPr="00400CA5">
        <w:t>After four life changing surgeries and nineteen years of care at Moorfields, Myles is now cataract-free. He has decided to give back by fundraising for Moorfields Eye Charity.</w:t>
      </w:r>
    </w:p>
    <w:p w14:paraId="7FE33882" w14:textId="77777777" w:rsidR="008A1E36" w:rsidRDefault="008A1E36" w:rsidP="00175BFE"/>
    <w:p w14:paraId="09FD3C74" w14:textId="77777777" w:rsidR="00400CA5" w:rsidRPr="00400CA5" w:rsidRDefault="00400CA5" w:rsidP="00400CA5">
      <w:pPr>
        <w:rPr>
          <w:b/>
          <w:bCs/>
        </w:rPr>
      </w:pPr>
      <w:r w:rsidRPr="00400CA5">
        <w:rPr>
          <w:b/>
          <w:bCs/>
        </w:rPr>
        <w:t>“I don’t think I would be anywhere close to the position I am in my life without the help of Moorfields, and I will forever be grateful for their work.</w:t>
      </w:r>
    </w:p>
    <w:p w14:paraId="65D5AE11" w14:textId="77777777" w:rsidR="00400CA5" w:rsidRDefault="00400CA5" w:rsidP="00400CA5">
      <w:pPr>
        <w:rPr>
          <w:b/>
          <w:bCs/>
        </w:rPr>
      </w:pPr>
    </w:p>
    <w:p w14:paraId="5304D6D3" w14:textId="67BD5794" w:rsidR="00400CA5" w:rsidRPr="00400CA5" w:rsidRDefault="00400CA5" w:rsidP="00400CA5">
      <w:pPr>
        <w:rPr>
          <w:b/>
          <w:bCs/>
        </w:rPr>
      </w:pPr>
      <w:r w:rsidRPr="00400CA5">
        <w:rPr>
          <w:b/>
          <w:bCs/>
        </w:rPr>
        <w:t>Moorfields have massively helped me with my confidence – both the demisting and strabismus operations helped me feel ‘okay’ about my eyes and I am truly grateful.</w:t>
      </w:r>
    </w:p>
    <w:p w14:paraId="087E1376" w14:textId="77777777" w:rsidR="00400CA5" w:rsidRDefault="00400CA5" w:rsidP="00400CA5">
      <w:pPr>
        <w:rPr>
          <w:b/>
          <w:bCs/>
        </w:rPr>
      </w:pPr>
    </w:p>
    <w:p w14:paraId="7BB24EB1" w14:textId="23297519" w:rsidR="00400CA5" w:rsidRDefault="00400CA5" w:rsidP="00400CA5">
      <w:pPr>
        <w:rPr>
          <w:b/>
          <w:bCs/>
        </w:rPr>
      </w:pPr>
      <w:r w:rsidRPr="00400CA5">
        <w:rPr>
          <w:b/>
          <w:bCs/>
        </w:rPr>
        <w:t>After promoting the page on social media I had a lot of people reaching out to me, sharing stories and good experiences of their treatment at Moorfields – a community feeling.”</w:t>
      </w:r>
    </w:p>
    <w:p w14:paraId="6F1E0304" w14:textId="77777777" w:rsidR="00731AED" w:rsidRDefault="00731AED" w:rsidP="00400CA5">
      <w:pPr>
        <w:rPr>
          <w:b/>
          <w:bCs/>
        </w:rPr>
      </w:pPr>
    </w:p>
    <w:p w14:paraId="3FBBB104" w14:textId="172E87D7" w:rsidR="00400CA5" w:rsidRPr="00400CA5" w:rsidRDefault="00400CA5" w:rsidP="00400CA5">
      <w:pPr>
        <w:rPr>
          <w:b/>
          <w:bCs/>
        </w:rPr>
      </w:pPr>
      <w:r w:rsidRPr="00400CA5">
        <w:rPr>
          <w:b/>
          <w:bCs/>
        </w:rPr>
        <w:t>My Thank you</w:t>
      </w:r>
    </w:p>
    <w:p w14:paraId="1B8EEC00" w14:textId="77777777" w:rsidR="00400CA5" w:rsidRPr="00400CA5" w:rsidRDefault="00400CA5" w:rsidP="00400CA5">
      <w:r w:rsidRPr="00400CA5">
        <w:lastRenderedPageBreak/>
        <w:t>Moorfields Eye Charity’s ‘My Thank You’ initiative makes it easy for patients and supporters to say thank you to a staff member or volunteer who went above and beyond.</w:t>
      </w:r>
    </w:p>
    <w:p w14:paraId="4457F0D8" w14:textId="77777777" w:rsidR="00400CA5" w:rsidRDefault="00400CA5" w:rsidP="00400CA5">
      <w:pPr>
        <w:rPr>
          <w:b/>
          <w:bCs/>
        </w:rPr>
      </w:pPr>
    </w:p>
    <w:p w14:paraId="73F518D1" w14:textId="1BFD48B6" w:rsidR="00400CA5" w:rsidRPr="00400CA5" w:rsidRDefault="00400CA5" w:rsidP="00400CA5">
      <w:pPr>
        <w:rPr>
          <w:b/>
          <w:bCs/>
        </w:rPr>
      </w:pPr>
      <w:r w:rsidRPr="00400CA5">
        <w:rPr>
          <w:b/>
          <w:bCs/>
        </w:rPr>
        <w:t>To share your thanks</w:t>
      </w:r>
      <w:r>
        <w:rPr>
          <w:b/>
          <w:bCs/>
        </w:rPr>
        <w:t xml:space="preserve">, </w:t>
      </w:r>
      <w:r w:rsidRPr="00400CA5">
        <w:rPr>
          <w:b/>
          <w:bCs/>
        </w:rPr>
        <w:t>text Thanks MOORFIELDS to 84901.</w:t>
      </w:r>
    </w:p>
    <w:p w14:paraId="7932DF6F" w14:textId="77777777" w:rsidR="00400CA5" w:rsidRDefault="00400CA5" w:rsidP="00400CA5">
      <w:pPr>
        <w:rPr>
          <w:b/>
          <w:bCs/>
        </w:rPr>
      </w:pPr>
    </w:p>
    <w:p w14:paraId="572B23B2" w14:textId="77777777" w:rsidR="00400CA5" w:rsidRPr="00400CA5" w:rsidRDefault="00400CA5" w:rsidP="00400CA5">
      <w:pPr>
        <w:rPr>
          <w:b/>
          <w:bCs/>
        </w:rPr>
      </w:pPr>
    </w:p>
    <w:p w14:paraId="6BC6F1E4" w14:textId="0281C7AD" w:rsidR="00400CA5" w:rsidRDefault="00400CA5" w:rsidP="00175BFE"/>
    <w:p w14:paraId="4B155F66" w14:textId="3CAF4317" w:rsidR="00685B9A" w:rsidRDefault="00685B9A" w:rsidP="00175BFE"/>
    <w:p w14:paraId="1A9B73C0" w14:textId="77777777" w:rsidR="00400CA5" w:rsidRPr="00400CA5" w:rsidRDefault="00400CA5" w:rsidP="00400CA5">
      <w:pPr>
        <w:rPr>
          <w:rFonts w:eastAsiaTheme="majorEastAsia" w:cstheme="majorBidi"/>
          <w:b/>
          <w:bCs/>
          <w:sz w:val="52"/>
          <w:szCs w:val="32"/>
        </w:rPr>
      </w:pPr>
      <w:r w:rsidRPr="00400CA5">
        <w:rPr>
          <w:rFonts w:eastAsiaTheme="majorEastAsia" w:cstheme="majorBidi"/>
          <w:b/>
          <w:bCs/>
          <w:sz w:val="52"/>
          <w:szCs w:val="32"/>
        </w:rPr>
        <w:t>£3m boost for children’s eye health research</w:t>
      </w:r>
    </w:p>
    <w:p w14:paraId="0AA3A34A" w14:textId="77777777" w:rsidR="00E217DF" w:rsidRDefault="00E217DF" w:rsidP="00E217DF"/>
    <w:p w14:paraId="42BC1225" w14:textId="77777777" w:rsidR="00E217DF" w:rsidRDefault="00E217DF" w:rsidP="00E217DF"/>
    <w:p w14:paraId="37566B36" w14:textId="77777777" w:rsidR="00400CA5" w:rsidRPr="00400CA5" w:rsidRDefault="00400CA5" w:rsidP="00400CA5">
      <w:pPr>
        <w:rPr>
          <w:b/>
          <w:bCs/>
        </w:rPr>
      </w:pPr>
      <w:r w:rsidRPr="00400CA5">
        <w:rPr>
          <w:b/>
          <w:bCs/>
        </w:rPr>
        <w:t>Moorfields Eye Charity will be co-funding 11 new research projects, all focused on childhood and adolescent eye health with the Medical Research Foundation.</w:t>
      </w:r>
    </w:p>
    <w:p w14:paraId="26CB3F36" w14:textId="77777777" w:rsidR="008A1E36" w:rsidRDefault="008A1E36" w:rsidP="008A1E36"/>
    <w:p w14:paraId="45DD0FC2" w14:textId="77777777" w:rsidR="00400CA5" w:rsidRPr="00400CA5" w:rsidRDefault="00400CA5" w:rsidP="00400CA5">
      <w:r w:rsidRPr="00400CA5">
        <w:t>This joint funding commitment is the first of its kind in the UK and has a combined investment of £3.1 million.</w:t>
      </w:r>
    </w:p>
    <w:p w14:paraId="10B563E6" w14:textId="77777777" w:rsidR="00400CA5" w:rsidRDefault="00400CA5" w:rsidP="00400CA5"/>
    <w:p w14:paraId="4CB26CBA" w14:textId="50D4D9D3" w:rsidR="00400CA5" w:rsidRPr="00400CA5" w:rsidRDefault="00400CA5" w:rsidP="00400CA5">
      <w:r w:rsidRPr="00400CA5">
        <w:t xml:space="preserve">The 11 funded projects cover a broad range of conditions, including uveitis, myopia, retinoblastoma, anophthalmia, microphthalmia, ocular coloboma, Leber congenital amaurosis, and sight loss associated with conditions like albinism and arthritis. </w:t>
      </w:r>
    </w:p>
    <w:p w14:paraId="61A4181C" w14:textId="77777777" w:rsidR="00400CA5" w:rsidRDefault="00400CA5" w:rsidP="00400CA5"/>
    <w:p w14:paraId="740200F2" w14:textId="19C625C8" w:rsidR="00400CA5" w:rsidRPr="00400CA5" w:rsidRDefault="00400CA5" w:rsidP="00400CA5">
      <w:r w:rsidRPr="00400CA5">
        <w:t xml:space="preserve">Across these studies, the awarded researchers are focusing on several key research areas - discovery science, diagnostics and imaging, health outcomes and mental health, and patient cohorts and tailored solutions.  </w:t>
      </w:r>
    </w:p>
    <w:p w14:paraId="18E8AADC" w14:textId="0BEB3AE7" w:rsidR="00267926" w:rsidRDefault="00400CA5" w:rsidP="00400CA5">
      <w:r w:rsidRPr="00400CA5">
        <w:t>This funding initiative has the potential to help save sight and transform the lives of millions of children around the world.</w:t>
      </w:r>
    </w:p>
    <w:p w14:paraId="3321CFE5" w14:textId="77777777" w:rsidR="00400CA5" w:rsidRDefault="00400CA5" w:rsidP="00400CA5"/>
    <w:p w14:paraId="6C8B7C15" w14:textId="73C66475" w:rsidR="00400CA5" w:rsidRPr="00400CA5" w:rsidRDefault="00400CA5" w:rsidP="00400CA5">
      <w:r w:rsidRPr="00400CA5">
        <w:t xml:space="preserve">Find out more at </w:t>
      </w:r>
      <w:hyperlink r:id="rId17" w:history="1">
        <w:r w:rsidRPr="00400CA5">
          <w:rPr>
            <w:rStyle w:val="Hyperlink"/>
          </w:rPr>
          <w:t>moorfieldseyecharity.org.uk</w:t>
        </w:r>
      </w:hyperlink>
    </w:p>
    <w:p w14:paraId="0836277A" w14:textId="77777777" w:rsidR="00400CA5" w:rsidRDefault="00400CA5" w:rsidP="00400CA5"/>
    <w:p w14:paraId="45D6E656" w14:textId="77777777" w:rsidR="00400CA5" w:rsidRDefault="00400CA5" w:rsidP="00400CA5"/>
    <w:p w14:paraId="5BB8850B" w14:textId="77777777" w:rsidR="00400CA5" w:rsidRDefault="00400CA5" w:rsidP="00400CA5"/>
    <w:p w14:paraId="785E199E" w14:textId="77777777" w:rsidR="00400CA5" w:rsidRPr="00400CA5" w:rsidRDefault="00400CA5" w:rsidP="00400CA5">
      <w:pPr>
        <w:rPr>
          <w:rFonts w:eastAsiaTheme="majorEastAsia" w:cstheme="majorBidi"/>
          <w:b/>
          <w:bCs/>
          <w:sz w:val="36"/>
          <w:szCs w:val="26"/>
        </w:rPr>
      </w:pPr>
      <w:r w:rsidRPr="00400CA5">
        <w:rPr>
          <w:rFonts w:eastAsiaTheme="majorEastAsia" w:cstheme="majorBidi"/>
          <w:b/>
          <w:bCs/>
          <w:sz w:val="36"/>
          <w:szCs w:val="26"/>
        </w:rPr>
        <w:t>Overseas humanitarian work</w:t>
      </w:r>
    </w:p>
    <w:p w14:paraId="0AF344B0" w14:textId="77777777" w:rsidR="00C222E8" w:rsidRDefault="00C222E8" w:rsidP="00C222E8"/>
    <w:p w14:paraId="319EC77D" w14:textId="77777777" w:rsidR="00C222E8" w:rsidRDefault="00C222E8" w:rsidP="00C222E8"/>
    <w:p w14:paraId="3EF45C0A" w14:textId="77777777" w:rsidR="00400CA5" w:rsidRPr="00400CA5" w:rsidRDefault="00400CA5" w:rsidP="00400CA5">
      <w:pPr>
        <w:rPr>
          <w:rFonts w:eastAsiaTheme="majorEastAsia" w:cstheme="majorBidi"/>
          <w:b/>
          <w:bCs/>
          <w:sz w:val="52"/>
          <w:szCs w:val="32"/>
        </w:rPr>
      </w:pPr>
      <w:r w:rsidRPr="00400CA5">
        <w:rPr>
          <w:rFonts w:eastAsiaTheme="majorEastAsia" w:cstheme="majorBidi"/>
          <w:b/>
          <w:bCs/>
          <w:sz w:val="52"/>
          <w:szCs w:val="32"/>
        </w:rPr>
        <w:lastRenderedPageBreak/>
        <w:t>Moorfields surgeons save the sight of 24 Bangladeshi students</w:t>
      </w:r>
    </w:p>
    <w:p w14:paraId="679405BA" w14:textId="77777777" w:rsidR="00C222E8" w:rsidRDefault="00C222E8" w:rsidP="00175BFE"/>
    <w:p w14:paraId="77CC9150" w14:textId="77777777" w:rsidR="00400CA5" w:rsidRPr="00400CA5" w:rsidRDefault="00400CA5" w:rsidP="00400CA5">
      <w:pPr>
        <w:rPr>
          <w:b/>
          <w:bCs/>
        </w:rPr>
      </w:pPr>
      <w:r w:rsidRPr="00400CA5">
        <w:rPr>
          <w:b/>
          <w:bCs/>
        </w:rPr>
        <w:t>Moorfields consultant ophthalmologists Mahi Muqit and Niaz Islam were invited to Dhaka by Bangladesh’s interim government to help 120 patients with bullet wounds to their eyes. Their injuries were a result of protests against the previous government last summer, and 24 of these patients received complex sight saving surgery across two days of intensive support.</w:t>
      </w:r>
    </w:p>
    <w:p w14:paraId="7772385F" w14:textId="77777777" w:rsidR="00C222E8" w:rsidRPr="00C222E8" w:rsidRDefault="00C222E8" w:rsidP="00C222E8"/>
    <w:p w14:paraId="4D7DA620" w14:textId="77777777" w:rsidR="00400CA5" w:rsidRPr="00400CA5" w:rsidRDefault="00400CA5" w:rsidP="00400CA5">
      <w:r w:rsidRPr="00400CA5">
        <w:t>The pair gave specialist diagnosis and treatment to victims alongside local doctors, providing medical and surgical teaching and training so they could provide high-quality care for these patients going forward.</w:t>
      </w:r>
    </w:p>
    <w:p w14:paraId="204E2462" w14:textId="77777777" w:rsidR="00400CA5" w:rsidRDefault="00400CA5" w:rsidP="00400CA5"/>
    <w:p w14:paraId="685AFEED" w14:textId="747DFC8A" w:rsidR="00400CA5" w:rsidRPr="00400CA5" w:rsidRDefault="00400CA5" w:rsidP="00400CA5">
      <w:r w:rsidRPr="00400CA5">
        <w:t xml:space="preserve">During surgery, the team discovered that Minhaj, 20, still had the original bullets inside his eye from last July, requiring a complex operation to successfully remove them and fix his retinal detachment. </w:t>
      </w:r>
    </w:p>
    <w:p w14:paraId="71EA662C" w14:textId="77777777" w:rsidR="00400CA5" w:rsidRDefault="00400CA5" w:rsidP="00400CA5"/>
    <w:p w14:paraId="05F2BA1F" w14:textId="70D68CF4" w:rsidR="00400CA5" w:rsidRPr="00400CA5" w:rsidRDefault="00400CA5" w:rsidP="00400CA5">
      <w:r w:rsidRPr="00400CA5">
        <w:t>Mahi detailed the stories for some of the students they helped:</w:t>
      </w:r>
    </w:p>
    <w:p w14:paraId="4BDAD994" w14:textId="77777777" w:rsidR="00400CA5" w:rsidRPr="00400CA5" w:rsidRDefault="00400CA5" w:rsidP="00400CA5">
      <w:r w:rsidRPr="00400CA5">
        <w:t>“Rohan was shot in both eyes by the police, leaving him blinded in both eyes, one being beyond hope. Our operation on the other eye left him seeing better and his vision should continue to improve as he recovers from his surgery.</w:t>
      </w:r>
    </w:p>
    <w:p w14:paraId="6FF26A03" w14:textId="77777777" w:rsidR="00400CA5" w:rsidRDefault="00400CA5" w:rsidP="00400CA5"/>
    <w:p w14:paraId="25D9E3F3" w14:textId="485E97CD" w:rsidR="00400CA5" w:rsidRPr="00400CA5" w:rsidRDefault="00400CA5" w:rsidP="00400CA5">
      <w:r w:rsidRPr="00400CA5">
        <w:t>“Romel lost his vision as a result of bullet trauma last year. We repaired a retinal detachment after bullet trauma, and his vision will also slowly get better.”</w:t>
      </w:r>
    </w:p>
    <w:p w14:paraId="60763DA5" w14:textId="77777777" w:rsidR="00400CA5" w:rsidRDefault="00400CA5" w:rsidP="00400CA5"/>
    <w:p w14:paraId="330AAB4F" w14:textId="41D9ED6D" w:rsidR="00400CA5" w:rsidRPr="00400CA5" w:rsidRDefault="00400CA5" w:rsidP="00400CA5">
      <w:r w:rsidRPr="00400CA5">
        <w:t xml:space="preserve">Between them, the doctors evaluated 120 patients, aged between 14 and 30, over two days. </w:t>
      </w:r>
    </w:p>
    <w:p w14:paraId="1A228C8F" w14:textId="77777777" w:rsidR="00400CA5" w:rsidRDefault="00400CA5" w:rsidP="00400CA5"/>
    <w:p w14:paraId="3B5ABADC" w14:textId="3327D4FC" w:rsidR="00400CA5" w:rsidRPr="00400CA5" w:rsidRDefault="00400CA5" w:rsidP="00400CA5">
      <w:r w:rsidRPr="00400CA5">
        <w:t>Those who did not receive surgery were given a community rehabilitation plan, agreed with local doctors.</w:t>
      </w:r>
    </w:p>
    <w:p w14:paraId="03915D01" w14:textId="77777777" w:rsidR="00400CA5" w:rsidRDefault="00400CA5" w:rsidP="00400CA5"/>
    <w:p w14:paraId="22BF5680" w14:textId="3A770897" w:rsidR="00400CA5" w:rsidRPr="00400CA5" w:rsidRDefault="00400CA5" w:rsidP="00400CA5">
      <w:r w:rsidRPr="00400CA5">
        <w:t>Mahi and Niaz also met with the Health Adviser of the interim Government, at the Ministry of Health, to debrief him on the progress they made.</w:t>
      </w:r>
    </w:p>
    <w:p w14:paraId="58BF04F1" w14:textId="77777777" w:rsidR="00400CA5" w:rsidRDefault="00400CA5" w:rsidP="00400CA5"/>
    <w:p w14:paraId="1F42D0A5" w14:textId="7AA9A229" w:rsidR="00F50F56" w:rsidRDefault="00400CA5" w:rsidP="00400CA5">
      <w:r w:rsidRPr="00400CA5">
        <w:t xml:space="preserve">Niaz Islam said: “I was delighted to be able to share our expertise and experience with colleagues – we hope our legacy lies in having </w:t>
      </w:r>
      <w:r w:rsidRPr="00400CA5">
        <w:lastRenderedPageBreak/>
        <w:t>transferred skills to them, so they can in turn offer sight-saving surgery to many others affected by eye trauma in Bangladesh.”</w:t>
      </w:r>
    </w:p>
    <w:p w14:paraId="703E6FD8" w14:textId="77777777" w:rsidR="00400CA5" w:rsidRDefault="00400CA5" w:rsidP="00400CA5"/>
    <w:p w14:paraId="7CFB91D0" w14:textId="630DBB87" w:rsidR="00400CA5" w:rsidRPr="00400CA5" w:rsidRDefault="00400CA5" w:rsidP="00400CA5">
      <w:pPr>
        <w:rPr>
          <w:b/>
          <w:bCs/>
        </w:rPr>
      </w:pPr>
      <w:r w:rsidRPr="00400CA5">
        <w:rPr>
          <w:b/>
          <w:bCs/>
        </w:rPr>
        <w:t xml:space="preserve">Moorfields consultants, </w:t>
      </w:r>
      <w:r w:rsidR="00731AED" w:rsidRPr="00400CA5">
        <w:rPr>
          <w:b/>
          <w:bCs/>
        </w:rPr>
        <w:t>anaesthetists</w:t>
      </w:r>
      <w:r w:rsidRPr="00400CA5">
        <w:rPr>
          <w:b/>
          <w:bCs/>
        </w:rPr>
        <w:t>, nurses and a theatre coordinator have provided humanitarian support in these countries:</w:t>
      </w:r>
    </w:p>
    <w:p w14:paraId="388C974E" w14:textId="1BFFEE34" w:rsidR="0056322D" w:rsidRPr="0056322D" w:rsidRDefault="0056322D" w:rsidP="0056322D">
      <w:pPr>
        <w:pStyle w:val="ListParagraph"/>
        <w:numPr>
          <w:ilvl w:val="0"/>
          <w:numId w:val="6"/>
        </w:numPr>
      </w:pPr>
      <w:r w:rsidRPr="0056322D">
        <w:t>Bangladesh</w:t>
      </w:r>
    </w:p>
    <w:p w14:paraId="04956E2C" w14:textId="0961B1B6" w:rsidR="0056322D" w:rsidRPr="0056322D" w:rsidRDefault="0056322D" w:rsidP="0056322D">
      <w:pPr>
        <w:pStyle w:val="ListParagraph"/>
        <w:numPr>
          <w:ilvl w:val="0"/>
          <w:numId w:val="6"/>
        </w:numPr>
      </w:pPr>
      <w:r w:rsidRPr="0056322D">
        <w:t>Cameroon</w:t>
      </w:r>
    </w:p>
    <w:p w14:paraId="73B0317F" w14:textId="67DB1ADA" w:rsidR="0056322D" w:rsidRPr="0056322D" w:rsidRDefault="0056322D" w:rsidP="0056322D">
      <w:pPr>
        <w:pStyle w:val="ListParagraph"/>
        <w:numPr>
          <w:ilvl w:val="0"/>
          <w:numId w:val="6"/>
        </w:numPr>
      </w:pPr>
      <w:r w:rsidRPr="0056322D">
        <w:t>Chile</w:t>
      </w:r>
    </w:p>
    <w:p w14:paraId="4967D916" w14:textId="4D3EF4CC" w:rsidR="0056322D" w:rsidRPr="0056322D" w:rsidRDefault="0056322D" w:rsidP="0056322D">
      <w:pPr>
        <w:pStyle w:val="ListParagraph"/>
        <w:numPr>
          <w:ilvl w:val="0"/>
          <w:numId w:val="6"/>
        </w:numPr>
      </w:pPr>
      <w:r w:rsidRPr="0056322D">
        <w:t>China</w:t>
      </w:r>
    </w:p>
    <w:p w14:paraId="2FFFF5E3" w14:textId="6415510B" w:rsidR="0056322D" w:rsidRPr="0056322D" w:rsidRDefault="0056322D" w:rsidP="0056322D">
      <w:pPr>
        <w:pStyle w:val="ListParagraph"/>
        <w:numPr>
          <w:ilvl w:val="0"/>
          <w:numId w:val="6"/>
        </w:numPr>
      </w:pPr>
      <w:r w:rsidRPr="0056322D">
        <w:t>Ghana</w:t>
      </w:r>
    </w:p>
    <w:p w14:paraId="0988D797" w14:textId="3D327D57" w:rsidR="0056322D" w:rsidRPr="0056322D" w:rsidRDefault="0056322D" w:rsidP="0056322D">
      <w:pPr>
        <w:pStyle w:val="ListParagraph"/>
        <w:numPr>
          <w:ilvl w:val="0"/>
          <w:numId w:val="6"/>
        </w:numPr>
      </w:pPr>
      <w:r w:rsidRPr="0056322D">
        <w:t>India</w:t>
      </w:r>
    </w:p>
    <w:p w14:paraId="61C37254" w14:textId="5F902082" w:rsidR="0056322D" w:rsidRPr="0056322D" w:rsidRDefault="0056322D" w:rsidP="0056322D">
      <w:pPr>
        <w:pStyle w:val="ListParagraph"/>
        <w:numPr>
          <w:ilvl w:val="0"/>
          <w:numId w:val="6"/>
        </w:numPr>
      </w:pPr>
      <w:r w:rsidRPr="0056322D">
        <w:t>Kenya</w:t>
      </w:r>
    </w:p>
    <w:p w14:paraId="2205DC61" w14:textId="7C520E12" w:rsidR="0056322D" w:rsidRPr="0056322D" w:rsidRDefault="0056322D" w:rsidP="0056322D">
      <w:pPr>
        <w:pStyle w:val="ListParagraph"/>
        <w:numPr>
          <w:ilvl w:val="0"/>
          <w:numId w:val="6"/>
        </w:numPr>
      </w:pPr>
      <w:r w:rsidRPr="0056322D">
        <w:t>Mongolia</w:t>
      </w:r>
    </w:p>
    <w:p w14:paraId="55E4433D" w14:textId="2A547774" w:rsidR="0056322D" w:rsidRPr="0056322D" w:rsidRDefault="0056322D" w:rsidP="0056322D">
      <w:pPr>
        <w:pStyle w:val="ListParagraph"/>
        <w:numPr>
          <w:ilvl w:val="0"/>
          <w:numId w:val="6"/>
        </w:numPr>
      </w:pPr>
      <w:r w:rsidRPr="0056322D">
        <w:t>Palestine</w:t>
      </w:r>
    </w:p>
    <w:p w14:paraId="30F4585F" w14:textId="27C4D0DE" w:rsidR="0056322D" w:rsidRPr="0056322D" w:rsidRDefault="0056322D" w:rsidP="0056322D">
      <w:pPr>
        <w:pStyle w:val="ListParagraph"/>
        <w:numPr>
          <w:ilvl w:val="0"/>
          <w:numId w:val="6"/>
        </w:numPr>
      </w:pPr>
      <w:r w:rsidRPr="0056322D">
        <w:t>Sri Lanka</w:t>
      </w:r>
    </w:p>
    <w:p w14:paraId="28EF0CDB" w14:textId="42030241" w:rsidR="0056322D" w:rsidRPr="0056322D" w:rsidRDefault="0056322D" w:rsidP="0056322D">
      <w:pPr>
        <w:pStyle w:val="ListParagraph"/>
        <w:numPr>
          <w:ilvl w:val="0"/>
          <w:numId w:val="6"/>
        </w:numPr>
      </w:pPr>
      <w:r w:rsidRPr="0056322D">
        <w:t>St Vincent and the Grenadines</w:t>
      </w:r>
    </w:p>
    <w:p w14:paraId="75CCE6F3" w14:textId="5B666399" w:rsidR="0056322D" w:rsidRPr="0056322D" w:rsidRDefault="0056322D" w:rsidP="0056322D">
      <w:pPr>
        <w:pStyle w:val="ListParagraph"/>
        <w:numPr>
          <w:ilvl w:val="0"/>
          <w:numId w:val="6"/>
        </w:numPr>
      </w:pPr>
      <w:r w:rsidRPr="0056322D">
        <w:t>Tanzania</w:t>
      </w:r>
    </w:p>
    <w:p w14:paraId="50C4FDB9" w14:textId="6B3DB19C" w:rsidR="0056322D" w:rsidRPr="0056322D" w:rsidRDefault="0056322D" w:rsidP="0056322D">
      <w:pPr>
        <w:pStyle w:val="ListParagraph"/>
        <w:numPr>
          <w:ilvl w:val="0"/>
          <w:numId w:val="6"/>
        </w:numPr>
      </w:pPr>
      <w:r w:rsidRPr="0056322D">
        <w:t>Thailand</w:t>
      </w:r>
    </w:p>
    <w:p w14:paraId="30468F61" w14:textId="1D80282A" w:rsidR="0056322D" w:rsidRPr="0056322D" w:rsidRDefault="0056322D" w:rsidP="0056322D">
      <w:pPr>
        <w:pStyle w:val="ListParagraph"/>
        <w:numPr>
          <w:ilvl w:val="0"/>
          <w:numId w:val="6"/>
        </w:numPr>
      </w:pPr>
      <w:r w:rsidRPr="0056322D">
        <w:t>Uganda</w:t>
      </w:r>
    </w:p>
    <w:p w14:paraId="1DF748AB" w14:textId="33560033" w:rsidR="0056322D" w:rsidRPr="0056322D" w:rsidRDefault="0056322D" w:rsidP="0056322D">
      <w:pPr>
        <w:pStyle w:val="ListParagraph"/>
        <w:numPr>
          <w:ilvl w:val="0"/>
          <w:numId w:val="6"/>
        </w:numPr>
      </w:pPr>
      <w:r w:rsidRPr="0056322D">
        <w:t>Ukraine</w:t>
      </w:r>
    </w:p>
    <w:p w14:paraId="32AB8617" w14:textId="594BEEC2" w:rsidR="0056322D" w:rsidRPr="0056322D" w:rsidRDefault="0056322D" w:rsidP="0056322D">
      <w:pPr>
        <w:pStyle w:val="ListParagraph"/>
        <w:numPr>
          <w:ilvl w:val="0"/>
          <w:numId w:val="6"/>
        </w:numPr>
      </w:pPr>
      <w:r w:rsidRPr="0056322D">
        <w:t>Zambia</w:t>
      </w:r>
    </w:p>
    <w:p w14:paraId="7943DC25" w14:textId="4D3B1D55" w:rsidR="0056322D" w:rsidRPr="0056322D" w:rsidRDefault="0056322D" w:rsidP="0056322D">
      <w:pPr>
        <w:pStyle w:val="ListParagraph"/>
        <w:numPr>
          <w:ilvl w:val="0"/>
          <w:numId w:val="6"/>
        </w:numPr>
      </w:pPr>
      <w:r w:rsidRPr="0056322D">
        <w:t>Zimbabwe</w:t>
      </w:r>
    </w:p>
    <w:p w14:paraId="2C007175" w14:textId="77777777" w:rsidR="0056322D" w:rsidRPr="0056322D" w:rsidRDefault="0056322D" w:rsidP="0056322D"/>
    <w:p w14:paraId="3CD3902B" w14:textId="77777777" w:rsidR="00400CA5" w:rsidRDefault="00400CA5" w:rsidP="00400CA5"/>
    <w:p w14:paraId="4314A33E" w14:textId="77777777" w:rsidR="00C222E8" w:rsidRDefault="00C222E8" w:rsidP="00C222E8"/>
    <w:p w14:paraId="7AD2864B" w14:textId="77777777" w:rsidR="0056322D" w:rsidRPr="0056322D" w:rsidRDefault="0056322D" w:rsidP="0056322D">
      <w:pPr>
        <w:rPr>
          <w:rFonts w:eastAsiaTheme="majorEastAsia" w:cstheme="majorBidi"/>
          <w:b/>
          <w:bCs/>
          <w:sz w:val="36"/>
          <w:szCs w:val="26"/>
        </w:rPr>
      </w:pPr>
      <w:r w:rsidRPr="0056322D">
        <w:rPr>
          <w:rFonts w:eastAsiaTheme="majorEastAsia" w:cstheme="majorBidi"/>
          <w:b/>
          <w:bCs/>
          <w:sz w:val="36"/>
          <w:szCs w:val="26"/>
        </w:rPr>
        <w:t>Moorfields members and governors</w:t>
      </w:r>
    </w:p>
    <w:p w14:paraId="75BAAD58" w14:textId="77777777" w:rsidR="008A1E36" w:rsidRDefault="008A1E36" w:rsidP="00175BFE"/>
    <w:p w14:paraId="2A2A185B" w14:textId="77777777" w:rsidR="008A1E36" w:rsidRDefault="008A1E36" w:rsidP="00175BFE"/>
    <w:p w14:paraId="684E63AE" w14:textId="77777777" w:rsidR="00B139B1" w:rsidRPr="00B139B1" w:rsidRDefault="00B139B1" w:rsidP="00B139B1">
      <w:pPr>
        <w:rPr>
          <w:rFonts w:eastAsiaTheme="majorEastAsia" w:cstheme="majorBidi"/>
          <w:b/>
          <w:bCs/>
          <w:sz w:val="52"/>
          <w:szCs w:val="32"/>
        </w:rPr>
      </w:pPr>
      <w:r w:rsidRPr="00B139B1">
        <w:rPr>
          <w:rFonts w:eastAsiaTheme="majorEastAsia" w:cstheme="majorBidi"/>
          <w:b/>
          <w:bCs/>
          <w:sz w:val="52"/>
          <w:szCs w:val="32"/>
        </w:rPr>
        <w:t>Moorfields members and governors</w:t>
      </w:r>
    </w:p>
    <w:p w14:paraId="222D3152" w14:textId="3AC9E278" w:rsidR="00267926" w:rsidRDefault="00267926" w:rsidP="00175BFE"/>
    <w:p w14:paraId="77DABDB6" w14:textId="77777777" w:rsidR="00B139B1" w:rsidRPr="00B139B1" w:rsidRDefault="00B139B1" w:rsidP="00B139B1">
      <w:pPr>
        <w:rPr>
          <w:b/>
          <w:bCs/>
        </w:rPr>
      </w:pPr>
      <w:r w:rsidRPr="00B139B1">
        <w:rPr>
          <w:b/>
          <w:bCs/>
        </w:rPr>
        <w:t xml:space="preserve">Two new non-executive directors (NEDs) have joined us since our last issue. </w:t>
      </w:r>
    </w:p>
    <w:p w14:paraId="637E0043" w14:textId="77777777" w:rsidR="00F50F56" w:rsidRDefault="00F50F56" w:rsidP="008A1E36">
      <w:pPr>
        <w:rPr>
          <w:b/>
          <w:bCs/>
        </w:rPr>
      </w:pPr>
    </w:p>
    <w:p w14:paraId="0D58CFAE" w14:textId="77777777" w:rsidR="00B139B1" w:rsidRPr="00B139B1" w:rsidRDefault="00B139B1" w:rsidP="00B139B1">
      <w:r w:rsidRPr="00B139B1">
        <w:t>We caught up with Michael Marsh, who joins us with a wealth of experience in children’s services and intensive care (as a clinician, manager and director), and system and digital transformation</w:t>
      </w:r>
    </w:p>
    <w:p w14:paraId="7E52ECFD" w14:textId="77777777" w:rsidR="00B139B1" w:rsidRDefault="00B139B1" w:rsidP="00B139B1">
      <w:pPr>
        <w:rPr>
          <w:b/>
          <w:bCs/>
        </w:rPr>
      </w:pPr>
    </w:p>
    <w:p w14:paraId="23240E38" w14:textId="6E383B96" w:rsidR="00B139B1" w:rsidRPr="00B139B1" w:rsidRDefault="00B139B1" w:rsidP="00B139B1">
      <w:r w:rsidRPr="00B139B1">
        <w:rPr>
          <w:b/>
          <w:bCs/>
        </w:rPr>
        <w:t>Meet Michael Marsh</w:t>
      </w:r>
    </w:p>
    <w:p w14:paraId="736469B5" w14:textId="77777777" w:rsidR="00B139B1" w:rsidRDefault="00B139B1" w:rsidP="00B139B1"/>
    <w:p w14:paraId="3942432D" w14:textId="3060247C" w:rsidR="00B139B1" w:rsidRPr="00B139B1" w:rsidRDefault="00B139B1" w:rsidP="00B139B1">
      <w:r w:rsidRPr="00B139B1">
        <w:lastRenderedPageBreak/>
        <w:t>“I grew up in rural Dorset, loving biology and science at school, wanting to become the first doctor in our family. I saved up for my first bike when I was 11 – the only way to see my friends – and still love cycling, as well as gardening, reading (history) and collecting wine, and books - too many books! I have been married for 37 years, have three grown-up children and five grandchildren.</w:t>
      </w:r>
    </w:p>
    <w:p w14:paraId="056186C5" w14:textId="77777777" w:rsidR="00B139B1" w:rsidRDefault="00B139B1" w:rsidP="00B139B1"/>
    <w:p w14:paraId="3E17DE1A" w14:textId="4E5A9DB8" w:rsidR="00B139B1" w:rsidRPr="00B139B1" w:rsidRDefault="00B139B1" w:rsidP="00B139B1">
      <w:r w:rsidRPr="00B139B1">
        <w:t>“I went to medical school at Guy’s and St Thomas’s, and decided I wanted to become a paediatrician. I trained in Dorset, Oxford and the Evelina Children’s Hospital.</w:t>
      </w:r>
    </w:p>
    <w:p w14:paraId="72837558" w14:textId="77777777" w:rsidR="00B139B1" w:rsidRDefault="00B139B1" w:rsidP="00B139B1"/>
    <w:p w14:paraId="34B07399" w14:textId="097BEEC3" w:rsidR="00B139B1" w:rsidRPr="00B139B1" w:rsidRDefault="00B139B1" w:rsidP="00B139B1">
      <w:r w:rsidRPr="00B139B1">
        <w:t xml:space="preserve">“For three years, I worked as a researcher, showing that smoking during pregnancy affected the baby’s lung growth and respiration. </w:t>
      </w:r>
    </w:p>
    <w:p w14:paraId="17DE9BB4" w14:textId="77777777" w:rsidR="00B139B1" w:rsidRDefault="00B139B1" w:rsidP="00B139B1"/>
    <w:p w14:paraId="704F7A7D" w14:textId="3839AE40" w:rsidR="00B139B1" w:rsidRPr="00B139B1" w:rsidRDefault="00B139B1" w:rsidP="00B139B1">
      <w:r w:rsidRPr="00B139B1">
        <w:t xml:space="preserve">I continued to work with children at Guy’s and the Evelina, where I became an intensive care consultant, then moved to Southampton. There I set up a new paediatric intensive care unit, including a significant reorganisation of services. I progressed as paediatric clinical director, then divisional director for children and women, before becoming trust medical director for seven years. </w:t>
      </w:r>
    </w:p>
    <w:p w14:paraId="185BD98E" w14:textId="77777777" w:rsidR="00B139B1" w:rsidRDefault="00B139B1" w:rsidP="00B139B1"/>
    <w:p w14:paraId="341AF94F" w14:textId="520802AF" w:rsidR="00B139B1" w:rsidRPr="00B139B1" w:rsidRDefault="00B139B1" w:rsidP="00B139B1">
      <w:r w:rsidRPr="00B139B1">
        <w:t>This gave me significant experience organising healthcare systems and processes, which proved valuable when I moved to NHS England (NHSE) in 2015. My role in Specialised Commissioning covered complex surgery and rare diseases, working with Moorfields and other specialist trusts. I then progressed to be the NHSE South West regional director, retiring in March 2025.</w:t>
      </w:r>
    </w:p>
    <w:p w14:paraId="59351963" w14:textId="77777777" w:rsidR="00B139B1" w:rsidRDefault="00B139B1" w:rsidP="00B139B1"/>
    <w:p w14:paraId="09DB14C2" w14:textId="16B5D83B" w:rsidR="00B139B1" w:rsidRPr="00B139B1" w:rsidRDefault="00B139B1" w:rsidP="00B139B1">
      <w:r w:rsidRPr="00B139B1">
        <w:t>“Having worked as an NHS executive director, I understand the challenges and issues facing Moorfields and its clinicians.</w:t>
      </w:r>
    </w:p>
    <w:p w14:paraId="76F4F203" w14:textId="77777777" w:rsidR="00B139B1" w:rsidRDefault="00B139B1" w:rsidP="00B139B1"/>
    <w:p w14:paraId="34B80DC6" w14:textId="651BCF84" w:rsidR="00B139B1" w:rsidRPr="00B139B1" w:rsidRDefault="00B139B1" w:rsidP="00B139B1">
      <w:r w:rsidRPr="00B139B1">
        <w:t>“I was delighted to be approached about the role at Moorfields, an international centre of excellence. Vision is vital for people’s growth and the fulfilment of their potential, whether it’s the A&amp;E treatment I received here as a student or the glaucoma support my mother needs to continue to enjoy reading.”</w:t>
      </w:r>
    </w:p>
    <w:p w14:paraId="13F540B8" w14:textId="77777777" w:rsidR="00B139B1" w:rsidRPr="00B139B1" w:rsidRDefault="00B139B1" w:rsidP="00B139B1"/>
    <w:p w14:paraId="42C099E0" w14:textId="77777777" w:rsidR="00B139B1" w:rsidRPr="00B139B1" w:rsidRDefault="00B139B1" w:rsidP="00B139B1">
      <w:r w:rsidRPr="00B139B1">
        <w:rPr>
          <w:b/>
          <w:bCs/>
        </w:rPr>
        <w:t>Meet Elena Lokveta</w:t>
      </w:r>
    </w:p>
    <w:p w14:paraId="36E3D09F" w14:textId="77777777" w:rsidR="00B139B1" w:rsidRDefault="00B139B1" w:rsidP="00B139B1"/>
    <w:p w14:paraId="71DC07B4" w14:textId="2DF54EFB" w:rsidR="00B139B1" w:rsidRPr="00B139B1" w:rsidRDefault="00B139B1" w:rsidP="00B139B1">
      <w:r w:rsidRPr="00B139B1">
        <w:t xml:space="preserve">Elena joined Moorfields Board as an NED in January 2025.  She brings with her over two decades of experience in senior financial and governance leadership roles across the healthcare, automotive, and </w:t>
      </w:r>
      <w:r w:rsidRPr="00B139B1">
        <w:lastRenderedPageBreak/>
        <w:t>financial services sectors, delivering multi-billion-dollar deals for clients such as Qatari Diar, Renault, and Accuride.</w:t>
      </w:r>
    </w:p>
    <w:p w14:paraId="5FBBCF56" w14:textId="77777777" w:rsidR="00B139B1" w:rsidRDefault="00B139B1" w:rsidP="00B139B1"/>
    <w:p w14:paraId="6112D6AB" w14:textId="09B47C50" w:rsidR="008A1E36" w:rsidRDefault="00B139B1" w:rsidP="00B139B1">
      <w:r w:rsidRPr="00B139B1">
        <w:t xml:space="preserve">Before joining Moorfields, Elena served as an NED at North Middlesex, </w:t>
      </w:r>
      <w:r w:rsidRPr="00B139B1">
        <w:br/>
        <w:t>Delta Motor Group, and St Andrew’s Healthcare, and is currently serving at Essex Partnership University NHS Foundation Trust.</w:t>
      </w:r>
    </w:p>
    <w:p w14:paraId="7EA8F53E" w14:textId="77777777" w:rsidR="00B139B1" w:rsidRDefault="00B139B1" w:rsidP="008A1E36">
      <w:pPr>
        <w:rPr>
          <w:b/>
          <w:bCs/>
        </w:rPr>
      </w:pPr>
    </w:p>
    <w:p w14:paraId="672DF576" w14:textId="77777777" w:rsidR="00B139B1" w:rsidRPr="001C29B5" w:rsidRDefault="00B139B1" w:rsidP="00B139B1">
      <w:pPr>
        <w:rPr>
          <w:b/>
          <w:bCs/>
        </w:rPr>
      </w:pPr>
      <w:r w:rsidRPr="001C29B5">
        <w:rPr>
          <w:b/>
          <w:bCs/>
        </w:rPr>
        <w:t>Become a member</w:t>
      </w:r>
    </w:p>
    <w:p w14:paraId="627DACA5" w14:textId="77777777" w:rsidR="00116BBA" w:rsidRDefault="00116BBA" w:rsidP="00B139B1"/>
    <w:p w14:paraId="58C765BE" w14:textId="013828B1" w:rsidR="00B139B1" w:rsidRPr="00B139B1" w:rsidRDefault="00B139B1" w:rsidP="00B139B1">
      <w:r w:rsidRPr="00B139B1">
        <w:t>Membership is free and all members have a say in how the trust develops, giving the community and our patients the chance to shape the future of our services.</w:t>
      </w:r>
    </w:p>
    <w:p w14:paraId="487AB8F4" w14:textId="77777777" w:rsidR="00B139B1" w:rsidRDefault="00B139B1" w:rsidP="008A1E36"/>
    <w:p w14:paraId="233535EA" w14:textId="084A80B5" w:rsidR="008A1E36" w:rsidRPr="008A1E36" w:rsidRDefault="00B139B1" w:rsidP="008A1E36">
      <w:pPr>
        <w:rPr>
          <w:u w:val="thick"/>
        </w:rPr>
      </w:pPr>
      <w:r w:rsidRPr="00B139B1">
        <w:t>To become a member, contact</w:t>
      </w:r>
      <w:r>
        <w:t xml:space="preserve"> </w:t>
      </w:r>
      <w:hyperlink r:id="rId18" w:history="1">
        <w:r w:rsidR="008A1E36" w:rsidRPr="008A1E36">
          <w:rPr>
            <w:rStyle w:val="Hyperlink"/>
          </w:rPr>
          <w:t>moorfields.foundation@nhs.net</w:t>
        </w:r>
      </w:hyperlink>
    </w:p>
    <w:p w14:paraId="77964DC9" w14:textId="77777777" w:rsidR="008A1E36" w:rsidRDefault="008A1E36" w:rsidP="008A1E36"/>
    <w:p w14:paraId="424BE87D" w14:textId="77777777" w:rsidR="001C29B5" w:rsidRDefault="001C29B5" w:rsidP="008A1E36"/>
    <w:p w14:paraId="62454CBB" w14:textId="3E567D86" w:rsidR="001C29B5" w:rsidRPr="00976DB7" w:rsidRDefault="001C29B5" w:rsidP="001C29B5">
      <w:pPr>
        <w:rPr>
          <w:b/>
          <w:bCs/>
          <w:sz w:val="36"/>
          <w:szCs w:val="36"/>
        </w:rPr>
      </w:pPr>
      <w:r w:rsidRPr="00976DB7">
        <w:rPr>
          <w:b/>
          <w:bCs/>
          <w:sz w:val="36"/>
          <w:szCs w:val="36"/>
        </w:rPr>
        <w:t>Dates for your diary 202</w:t>
      </w:r>
      <w:r w:rsidR="00B139B1">
        <w:rPr>
          <w:b/>
          <w:bCs/>
          <w:sz w:val="36"/>
          <w:szCs w:val="36"/>
        </w:rPr>
        <w:t>5</w:t>
      </w:r>
    </w:p>
    <w:p w14:paraId="5B264919" w14:textId="77777777" w:rsidR="00976DB7" w:rsidRDefault="00976DB7" w:rsidP="001C29B5">
      <w:pPr>
        <w:rPr>
          <w:b/>
          <w:bCs/>
        </w:rPr>
      </w:pPr>
    </w:p>
    <w:p w14:paraId="264CB8D4" w14:textId="7C659DC9" w:rsidR="00B139B1" w:rsidRPr="00B139B1" w:rsidRDefault="00B139B1" w:rsidP="00B139B1">
      <w:pPr>
        <w:rPr>
          <w:b/>
          <w:bCs/>
        </w:rPr>
      </w:pPr>
      <w:r w:rsidRPr="00B139B1">
        <w:rPr>
          <w:b/>
          <w:bCs/>
        </w:rPr>
        <w:t>Board of directors</w:t>
      </w:r>
    </w:p>
    <w:p w14:paraId="685B5C67" w14:textId="77777777" w:rsidR="00B139B1" w:rsidRPr="00B139B1" w:rsidRDefault="00B139B1" w:rsidP="00B139B1">
      <w:r w:rsidRPr="00B139B1">
        <w:t>24 July</w:t>
      </w:r>
    </w:p>
    <w:p w14:paraId="552456B5" w14:textId="13F4CEE3" w:rsidR="001C29B5" w:rsidRPr="00B139B1" w:rsidRDefault="00B139B1" w:rsidP="00B139B1">
      <w:r w:rsidRPr="00B139B1">
        <w:t>2 October 2025</w:t>
      </w:r>
    </w:p>
    <w:p w14:paraId="6E7E3FE1" w14:textId="77777777" w:rsidR="00B139B1" w:rsidRDefault="00B139B1" w:rsidP="00B139B1"/>
    <w:p w14:paraId="0C2C68E4" w14:textId="77777777" w:rsidR="001C29B5" w:rsidRPr="001C29B5" w:rsidRDefault="001C29B5" w:rsidP="001C29B5">
      <w:r w:rsidRPr="001C29B5">
        <w:rPr>
          <w:b/>
          <w:bCs/>
        </w:rPr>
        <w:t>Membership council</w:t>
      </w:r>
    </w:p>
    <w:p w14:paraId="1EC0B3F1" w14:textId="2726EC06" w:rsidR="001C29B5" w:rsidRPr="001C29B5" w:rsidRDefault="001C29B5" w:rsidP="001C29B5">
      <w:r w:rsidRPr="001C29B5">
        <w:t xml:space="preserve">4 </w:t>
      </w:r>
      <w:r w:rsidR="00B139B1">
        <w:t>September</w:t>
      </w:r>
      <w:r w:rsidRPr="001C29B5">
        <w:t xml:space="preserve"> 2025</w:t>
      </w:r>
      <w:r w:rsidRPr="001C29B5">
        <w:tab/>
      </w:r>
    </w:p>
    <w:p w14:paraId="5BC98DCA" w14:textId="77777777" w:rsidR="001C29B5" w:rsidRDefault="001C29B5" w:rsidP="008A1E36"/>
    <w:p w14:paraId="49EF1F7E" w14:textId="521E8D04" w:rsidR="001C29B5" w:rsidRPr="001C29B5" w:rsidRDefault="001C29B5" w:rsidP="001C29B5">
      <w:r w:rsidRPr="001C29B5">
        <w:t xml:space="preserve">Please email </w:t>
      </w:r>
      <w:hyperlink r:id="rId19" w:history="1">
        <w:r w:rsidRPr="001C29B5">
          <w:rPr>
            <w:rStyle w:val="Hyperlink"/>
          </w:rPr>
          <w:t>moorfields.foundation@nhs.net</w:t>
        </w:r>
      </w:hyperlink>
      <w:r w:rsidRPr="001C29B5">
        <w:t xml:space="preserve"> to attend (via Microsoft Teams).</w:t>
      </w:r>
    </w:p>
    <w:p w14:paraId="7DE13750" w14:textId="77777777" w:rsidR="001C29B5" w:rsidRDefault="001C29B5" w:rsidP="008A1E36"/>
    <w:p w14:paraId="1E63D8BF" w14:textId="47FCB0DB" w:rsidR="00696100" w:rsidRDefault="00696100" w:rsidP="00175BFE"/>
    <w:p w14:paraId="04CF02BC" w14:textId="77777777" w:rsidR="00C34457" w:rsidRPr="00C34457" w:rsidRDefault="00C34457" w:rsidP="000B2B56">
      <w:pPr>
        <w:pStyle w:val="Heading1"/>
      </w:pPr>
      <w:r w:rsidRPr="00C34457">
        <w:t>Contact us</w:t>
      </w:r>
    </w:p>
    <w:p w14:paraId="611AB961" w14:textId="2228DDBA" w:rsidR="00C34457" w:rsidRDefault="00C34457" w:rsidP="00175BFE"/>
    <w:p w14:paraId="2ACCDA12" w14:textId="77777777" w:rsidR="00C34457" w:rsidRPr="00C34457" w:rsidRDefault="00C34457" w:rsidP="000B2B56">
      <w:pPr>
        <w:pStyle w:val="Heading2"/>
      </w:pPr>
      <w:r w:rsidRPr="00C34457">
        <w:t xml:space="preserve">Moorfields Eye Hospital NHS Foundation Trust </w:t>
      </w:r>
    </w:p>
    <w:p w14:paraId="0FD69F10" w14:textId="77777777" w:rsidR="00C34457" w:rsidRPr="00C34457" w:rsidRDefault="00C34457" w:rsidP="00175BFE">
      <w:r w:rsidRPr="00C34457">
        <w:t>162 City Road, London EC1V 2PD</w:t>
      </w:r>
    </w:p>
    <w:p w14:paraId="37A0D6F8" w14:textId="0A552571" w:rsidR="00C34457" w:rsidRPr="00C34457" w:rsidRDefault="00C34457" w:rsidP="00175BFE">
      <w:r w:rsidRPr="00C34457">
        <w:t>Tel</w:t>
      </w:r>
      <w:r w:rsidR="00116BBA">
        <w:t>:</w:t>
      </w:r>
      <w:r w:rsidRPr="00C34457">
        <w:t xml:space="preserve"> 020 7253 3411</w:t>
      </w:r>
    </w:p>
    <w:p w14:paraId="3063BDBD" w14:textId="36873302" w:rsidR="00C34457" w:rsidRPr="00C34457" w:rsidRDefault="00116BBA" w:rsidP="00175BFE">
      <w:r>
        <w:t>Web:</w:t>
      </w:r>
      <w:r w:rsidR="00C34457" w:rsidRPr="00C34457">
        <w:t xml:space="preserve"> </w:t>
      </w:r>
      <w:hyperlink r:id="rId20" w:history="1">
        <w:r w:rsidR="00C34457" w:rsidRPr="00C34457">
          <w:rPr>
            <w:rStyle w:val="Hyperlink"/>
            <w:rFonts w:cs="Arial"/>
            <w:szCs w:val="28"/>
          </w:rPr>
          <w:t>moorfields.nhs.uk</w:t>
        </w:r>
      </w:hyperlink>
    </w:p>
    <w:p w14:paraId="7D72C6BC" w14:textId="77777777" w:rsidR="00C34457" w:rsidRPr="00116BBA" w:rsidRDefault="00C34457" w:rsidP="00175BFE">
      <w:pPr>
        <w:rPr>
          <w:b/>
          <w:bCs/>
        </w:rPr>
      </w:pPr>
      <w:r w:rsidRPr="00116BBA">
        <w:rPr>
          <w:b/>
          <w:bCs/>
        </w:rPr>
        <w:t xml:space="preserve">Follow us on </w:t>
      </w:r>
    </w:p>
    <w:p w14:paraId="373F1AA6" w14:textId="3919A1B0" w:rsidR="00C34457" w:rsidRPr="00C34457" w:rsidRDefault="009A4DAA" w:rsidP="00175BFE">
      <w:r>
        <w:t xml:space="preserve">Facebook </w:t>
      </w:r>
      <w:r w:rsidR="00C34457" w:rsidRPr="00C34457">
        <w:t xml:space="preserve">@MoorfieldsEyeHospital </w:t>
      </w:r>
    </w:p>
    <w:p w14:paraId="0AEE31FE" w14:textId="059171ED" w:rsidR="00C34457" w:rsidRDefault="00B139B1" w:rsidP="00175BFE">
      <w:r>
        <w:t>X</w:t>
      </w:r>
      <w:r w:rsidR="009A4DAA">
        <w:t xml:space="preserve"> </w:t>
      </w:r>
      <w:r w:rsidR="00C34457" w:rsidRPr="00C34457">
        <w:t>@Moorfields</w:t>
      </w:r>
    </w:p>
    <w:p w14:paraId="7CFE9C54" w14:textId="530FC48C" w:rsidR="00B139B1" w:rsidRPr="00B139B1" w:rsidRDefault="00B139B1" w:rsidP="00B139B1">
      <w:r>
        <w:t xml:space="preserve">Instagram </w:t>
      </w:r>
      <w:r w:rsidRPr="00B139B1">
        <w:t>@moorfieldsnhs</w:t>
      </w:r>
    </w:p>
    <w:p w14:paraId="32360FA9" w14:textId="629920B6" w:rsidR="00B139B1" w:rsidRPr="00C34457" w:rsidRDefault="00B139B1" w:rsidP="00B139B1">
      <w:r>
        <w:t>LinkedIn</w:t>
      </w:r>
      <w:r w:rsidRPr="00B139B1">
        <w:t xml:space="preserve">  @moorfieldseyehospital</w:t>
      </w:r>
    </w:p>
    <w:p w14:paraId="6F008F06" w14:textId="77777777" w:rsidR="00C34457" w:rsidRPr="00C34457" w:rsidRDefault="00C34457" w:rsidP="00175BFE"/>
    <w:p w14:paraId="037BCA66" w14:textId="77777777" w:rsidR="00C34457" w:rsidRPr="00C34457" w:rsidRDefault="00C34457" w:rsidP="000B2B56">
      <w:pPr>
        <w:pStyle w:val="Heading2"/>
      </w:pPr>
      <w:r w:rsidRPr="00C34457">
        <w:lastRenderedPageBreak/>
        <w:t>Moorfields Private Outpatient Centre</w:t>
      </w:r>
    </w:p>
    <w:p w14:paraId="3F107037" w14:textId="77777777" w:rsidR="00C34457" w:rsidRPr="00C34457" w:rsidRDefault="00C34457" w:rsidP="00175BFE">
      <w:r w:rsidRPr="00C34457">
        <w:t>9-11 Bath Street, London EC1V 9LF</w:t>
      </w:r>
    </w:p>
    <w:p w14:paraId="0D5BE7E2" w14:textId="77777777" w:rsidR="00116BBA" w:rsidRDefault="00116BBA" w:rsidP="00175BFE">
      <w:pPr>
        <w:rPr>
          <w:b/>
          <w:bCs/>
        </w:rPr>
      </w:pPr>
    </w:p>
    <w:p w14:paraId="74ADBA8E" w14:textId="7BBC998E" w:rsidR="00C34457" w:rsidRPr="00443300" w:rsidRDefault="00C34457" w:rsidP="00175BFE">
      <w:pPr>
        <w:rPr>
          <w:b/>
          <w:bCs/>
        </w:rPr>
      </w:pPr>
      <w:r w:rsidRPr="00443300">
        <w:rPr>
          <w:b/>
          <w:bCs/>
        </w:rPr>
        <w:t>Moorfields Private Admissions and Refractive Suite</w:t>
      </w:r>
    </w:p>
    <w:p w14:paraId="47DACBDA" w14:textId="77777777" w:rsidR="00C34457" w:rsidRPr="00C34457" w:rsidRDefault="00C34457" w:rsidP="00175BFE">
      <w:r w:rsidRPr="00C34457">
        <w:t>4th Floor, Moorfields Eye Hospital</w:t>
      </w:r>
    </w:p>
    <w:p w14:paraId="2FCB442F" w14:textId="77777777" w:rsidR="00C34457" w:rsidRPr="00C34457" w:rsidRDefault="00C34457" w:rsidP="00175BFE">
      <w:r w:rsidRPr="00C34457">
        <w:t>162, City Road, London EC1V 2PD</w:t>
      </w:r>
    </w:p>
    <w:p w14:paraId="1264212B" w14:textId="77777777" w:rsidR="00116BBA" w:rsidRDefault="00116BBA" w:rsidP="00175BFE"/>
    <w:p w14:paraId="24039EAF" w14:textId="26592373" w:rsidR="00C34457" w:rsidRPr="00C34457" w:rsidRDefault="00C34457" w:rsidP="00175BFE">
      <w:r w:rsidRPr="00C34457">
        <w:t>Tel</w:t>
      </w:r>
      <w:r w:rsidR="00116BBA">
        <w:t>:</w:t>
      </w:r>
      <w:r w:rsidRPr="00C34457">
        <w:t xml:space="preserve"> 020 7566 2803</w:t>
      </w:r>
      <w:r w:rsidRPr="00C34457">
        <w:tab/>
      </w:r>
    </w:p>
    <w:p w14:paraId="6F03B6E7" w14:textId="0AC3F4C3" w:rsidR="00B139B1" w:rsidRPr="00B139B1" w:rsidRDefault="00B139B1" w:rsidP="00B139B1">
      <w:r w:rsidRPr="00B139B1">
        <w:t xml:space="preserve">Email: </w:t>
      </w:r>
      <w:hyperlink r:id="rId21" w:history="1">
        <w:r w:rsidRPr="00B139B1">
          <w:rPr>
            <w:rStyle w:val="Hyperlink"/>
          </w:rPr>
          <w:t>moorfieldsprivate.enquiries@nhs.net</w:t>
        </w:r>
      </w:hyperlink>
    </w:p>
    <w:p w14:paraId="39EB70B9" w14:textId="5FFB86EE" w:rsidR="00C34457" w:rsidRPr="00C34457" w:rsidRDefault="00B139B1" w:rsidP="00175BFE">
      <w:r w:rsidRPr="00B139B1">
        <w:t xml:space="preserve">Web: </w:t>
      </w:r>
      <w:hyperlink r:id="rId22" w:history="1">
        <w:r w:rsidRPr="00B139B1">
          <w:rPr>
            <w:rStyle w:val="Hyperlink"/>
          </w:rPr>
          <w:t>moorfields.nhs.uk/private</w:t>
        </w:r>
      </w:hyperlink>
    </w:p>
    <w:p w14:paraId="1850382F" w14:textId="77777777" w:rsidR="00C34457" w:rsidRPr="00116BBA" w:rsidRDefault="00C34457" w:rsidP="00175BFE">
      <w:pPr>
        <w:rPr>
          <w:b/>
          <w:bCs/>
        </w:rPr>
      </w:pPr>
      <w:r w:rsidRPr="00116BBA">
        <w:rPr>
          <w:b/>
          <w:bCs/>
        </w:rPr>
        <w:t xml:space="preserve">Follow us on </w:t>
      </w:r>
    </w:p>
    <w:p w14:paraId="3B4ABD5D" w14:textId="3D5C63F2" w:rsidR="00B139B1" w:rsidRPr="00B139B1" w:rsidRDefault="00B139B1" w:rsidP="00B139B1">
      <w:r>
        <w:t xml:space="preserve">Facebook </w:t>
      </w:r>
      <w:r w:rsidRPr="00B139B1">
        <w:t xml:space="preserve">@MoorfieldsPrivate </w:t>
      </w:r>
    </w:p>
    <w:p w14:paraId="3D4F62AA" w14:textId="18CD677C" w:rsidR="00B139B1" w:rsidRPr="00B139B1" w:rsidRDefault="00B139B1" w:rsidP="00B139B1">
      <w:r>
        <w:t>Instagram</w:t>
      </w:r>
      <w:r w:rsidRPr="00B139B1">
        <w:t xml:space="preserve"> @moorfields_private</w:t>
      </w:r>
    </w:p>
    <w:p w14:paraId="78CA7D6E" w14:textId="51274194" w:rsidR="00C34457" w:rsidRPr="00C34457" w:rsidRDefault="00B139B1" w:rsidP="00B139B1">
      <w:r>
        <w:t>LinkedIn</w:t>
      </w:r>
      <w:r w:rsidRPr="00B139B1">
        <w:t xml:space="preserve"> Moorfieldsprivateeyehospital</w:t>
      </w:r>
    </w:p>
    <w:p w14:paraId="5F5FB5D2" w14:textId="77777777" w:rsidR="00B139B1" w:rsidRDefault="00B139B1" w:rsidP="000B2B56">
      <w:pPr>
        <w:pStyle w:val="Heading2"/>
      </w:pPr>
    </w:p>
    <w:p w14:paraId="0B3AE312" w14:textId="6A0BBD07" w:rsidR="00C34457" w:rsidRPr="00C34457" w:rsidRDefault="00C34457" w:rsidP="000B2B56">
      <w:pPr>
        <w:pStyle w:val="Heading2"/>
      </w:pPr>
      <w:r w:rsidRPr="00C34457">
        <w:t>Moorfields Eye Charity</w:t>
      </w:r>
    </w:p>
    <w:p w14:paraId="6D25D1A0" w14:textId="77777777" w:rsidR="00C34457" w:rsidRPr="00C34457" w:rsidRDefault="00C34457" w:rsidP="00175BFE">
      <w:r w:rsidRPr="00C34457">
        <w:t>162, City Road, London EC1V 2PD</w:t>
      </w:r>
    </w:p>
    <w:p w14:paraId="5EE7C7C8" w14:textId="44B1A86D" w:rsidR="00C34457" w:rsidRPr="00C34457" w:rsidRDefault="00C34457" w:rsidP="00175BFE">
      <w:r w:rsidRPr="00C34457">
        <w:t>Tel</w:t>
      </w:r>
      <w:r w:rsidR="00116BBA">
        <w:t>:</w:t>
      </w:r>
      <w:r w:rsidRPr="00C34457">
        <w:t xml:space="preserve"> 020 7566 2565</w:t>
      </w:r>
    </w:p>
    <w:p w14:paraId="7CE829C8" w14:textId="2E344D13" w:rsidR="00C34457" w:rsidRPr="00C34457" w:rsidRDefault="00C34457" w:rsidP="00175BFE">
      <w:r w:rsidRPr="00C34457">
        <w:t xml:space="preserve">Email </w:t>
      </w:r>
      <w:hyperlink r:id="rId23" w:history="1">
        <w:r w:rsidRPr="00C34457">
          <w:rPr>
            <w:rStyle w:val="Hyperlink"/>
            <w:rFonts w:cs="Arial"/>
            <w:szCs w:val="28"/>
          </w:rPr>
          <w:t>moorfields.eyecharity@nhs.net</w:t>
        </w:r>
      </w:hyperlink>
      <w:r w:rsidRPr="00C34457">
        <w:t xml:space="preserve"> </w:t>
      </w:r>
    </w:p>
    <w:p w14:paraId="7197CD99" w14:textId="77777777" w:rsidR="00C34457" w:rsidRPr="00116BBA" w:rsidRDefault="00C34457" w:rsidP="00175BFE">
      <w:pPr>
        <w:rPr>
          <w:b/>
          <w:bCs/>
        </w:rPr>
      </w:pPr>
      <w:r w:rsidRPr="00116BBA">
        <w:rPr>
          <w:b/>
          <w:bCs/>
        </w:rPr>
        <w:t xml:space="preserve">Follow us on </w:t>
      </w:r>
    </w:p>
    <w:p w14:paraId="67B74ECE" w14:textId="49DB4A51" w:rsidR="00C34457" w:rsidRPr="00C34457" w:rsidRDefault="009A4DAA" w:rsidP="00175BFE">
      <w:r>
        <w:t xml:space="preserve">Facebook </w:t>
      </w:r>
      <w:r w:rsidR="00C34457" w:rsidRPr="00C34457">
        <w:t xml:space="preserve">@MoorfieldsEyeCharityLondon </w:t>
      </w:r>
    </w:p>
    <w:p w14:paraId="7E572826" w14:textId="23EFACBB" w:rsidR="00C34457" w:rsidRPr="00C34457" w:rsidRDefault="00B139B1" w:rsidP="00175BFE">
      <w:r>
        <w:t>X</w:t>
      </w:r>
      <w:r w:rsidR="009A4DAA">
        <w:t xml:space="preserve"> </w:t>
      </w:r>
      <w:r w:rsidR="00C34457" w:rsidRPr="00C34457">
        <w:t>@EyeCharity</w:t>
      </w:r>
    </w:p>
    <w:p w14:paraId="70AC288C" w14:textId="412649C6" w:rsidR="00C34457" w:rsidRPr="00C34457" w:rsidRDefault="009A4DAA" w:rsidP="00175BFE">
      <w:r>
        <w:t xml:space="preserve">Instagram </w:t>
      </w:r>
      <w:r w:rsidR="00C34457" w:rsidRPr="00C34457">
        <w:t>@Moorfields_eye_charity</w:t>
      </w:r>
    </w:p>
    <w:p w14:paraId="179C6EAF" w14:textId="77777777" w:rsidR="00C34457" w:rsidRPr="00C34457" w:rsidRDefault="00C34457" w:rsidP="00175BFE"/>
    <w:p w14:paraId="674EF1BC" w14:textId="77777777" w:rsidR="00C34457" w:rsidRPr="00C34457" w:rsidRDefault="00C34457" w:rsidP="000B2B56">
      <w:pPr>
        <w:pStyle w:val="Heading2"/>
      </w:pPr>
      <w:r w:rsidRPr="00C34457">
        <w:t xml:space="preserve">Friends of Moorfields </w:t>
      </w:r>
    </w:p>
    <w:p w14:paraId="5A9CA20C" w14:textId="77777777" w:rsidR="00C34457" w:rsidRPr="00C34457" w:rsidRDefault="00C34457" w:rsidP="00175BFE">
      <w:r w:rsidRPr="00C34457">
        <w:t>162, City Road, London EC1V 2PD</w:t>
      </w:r>
    </w:p>
    <w:p w14:paraId="46017DA7" w14:textId="77777777" w:rsidR="00C34457" w:rsidRPr="00C34457" w:rsidRDefault="00C34457" w:rsidP="00175BFE">
      <w:r w:rsidRPr="00C34457">
        <w:t>Tel 020 7251 1240</w:t>
      </w:r>
    </w:p>
    <w:p w14:paraId="423E3A99" w14:textId="123C8C0D" w:rsidR="00C34457" w:rsidRPr="00C34457" w:rsidRDefault="00C34457" w:rsidP="00175BFE">
      <w:r w:rsidRPr="00C34457">
        <w:t xml:space="preserve">Email </w:t>
      </w:r>
      <w:hyperlink r:id="rId24" w:history="1">
        <w:r w:rsidR="00B139B1" w:rsidRPr="00B139B1">
          <w:rPr>
            <w:rStyle w:val="Hyperlink"/>
          </w:rPr>
          <w:t>moorfields.friends@nhs.net</w:t>
        </w:r>
      </w:hyperlink>
    </w:p>
    <w:p w14:paraId="685ACBA2" w14:textId="77777777" w:rsidR="00C34457" w:rsidRPr="00116BBA" w:rsidRDefault="00C34457" w:rsidP="00175BFE">
      <w:pPr>
        <w:rPr>
          <w:b/>
          <w:bCs/>
        </w:rPr>
      </w:pPr>
      <w:r w:rsidRPr="00116BBA">
        <w:rPr>
          <w:b/>
          <w:bCs/>
        </w:rPr>
        <w:t xml:space="preserve">Follow us on </w:t>
      </w:r>
    </w:p>
    <w:p w14:paraId="7E42EDB3" w14:textId="74E8FCFB" w:rsidR="00C34457" w:rsidRPr="00C34457" w:rsidRDefault="009A4DAA" w:rsidP="00175BFE">
      <w:r>
        <w:t xml:space="preserve">Facebook </w:t>
      </w:r>
      <w:r w:rsidR="00C34457" w:rsidRPr="00C34457">
        <w:t xml:space="preserve">@FriendsofMoorfields </w:t>
      </w:r>
    </w:p>
    <w:p w14:paraId="140D9A6B" w14:textId="6257A71E" w:rsidR="00B139B1" w:rsidRPr="00B139B1" w:rsidRDefault="00B139B1" w:rsidP="00B139B1">
      <w:r>
        <w:t xml:space="preserve">X </w:t>
      </w:r>
      <w:r w:rsidRPr="00B139B1">
        <w:t xml:space="preserve">@FriendsofMoorfields </w:t>
      </w:r>
    </w:p>
    <w:p w14:paraId="3E15F758" w14:textId="4CFF64DA" w:rsidR="00443300" w:rsidRDefault="00B139B1" w:rsidP="00B139B1">
      <w:r>
        <w:t>Instagram</w:t>
      </w:r>
      <w:r w:rsidRPr="00B139B1">
        <w:t xml:space="preserve"> @Friendsofmoorfields</w:t>
      </w:r>
    </w:p>
    <w:p w14:paraId="3D0CB1B0" w14:textId="2B098368" w:rsidR="00F4735F" w:rsidRDefault="00F4735F" w:rsidP="00175BFE"/>
    <w:p w14:paraId="29AF6495" w14:textId="77777777" w:rsidR="001C29B5" w:rsidRDefault="001C29B5" w:rsidP="00175BFE"/>
    <w:p w14:paraId="2702F7C9" w14:textId="182BF2E9" w:rsidR="00F4735F" w:rsidRPr="00F00FAE" w:rsidRDefault="00F00FAE" w:rsidP="00F00FAE">
      <w:r w:rsidRPr="00F00FAE">
        <w:t xml:space="preserve">To receive this publication in an alternative format, or to ask to receive it regularly, please contact </w:t>
      </w:r>
      <w:hyperlink r:id="rId25" w:history="1">
        <w:r w:rsidRPr="00F00FAE">
          <w:rPr>
            <w:rStyle w:val="Hyperlink"/>
          </w:rPr>
          <w:t>moorfields.foundation@nhs.net</w:t>
        </w:r>
      </w:hyperlink>
      <w:r w:rsidRPr="00F00FAE">
        <w:t>.</w:t>
      </w:r>
    </w:p>
    <w:sectPr w:rsidR="00F4735F" w:rsidRPr="00F00FAE" w:rsidSect="008043C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D1E3D" w14:textId="77777777" w:rsidR="00AE47CC" w:rsidRDefault="00AE47CC" w:rsidP="004F6714">
      <w:r>
        <w:separator/>
      </w:r>
    </w:p>
  </w:endnote>
  <w:endnote w:type="continuationSeparator" w:id="0">
    <w:p w14:paraId="02DAB006" w14:textId="77777777" w:rsidR="00AE47CC" w:rsidRDefault="00AE47CC" w:rsidP="004F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D9191" w14:textId="77777777" w:rsidR="00AE47CC" w:rsidRDefault="00AE47CC" w:rsidP="004F6714">
      <w:r>
        <w:separator/>
      </w:r>
    </w:p>
  </w:footnote>
  <w:footnote w:type="continuationSeparator" w:id="0">
    <w:p w14:paraId="0BEAE299" w14:textId="77777777" w:rsidR="00AE47CC" w:rsidRDefault="00AE47CC" w:rsidP="004F6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03714"/>
    <w:multiLevelType w:val="hybridMultilevel"/>
    <w:tmpl w:val="598E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45C15"/>
    <w:multiLevelType w:val="hybridMultilevel"/>
    <w:tmpl w:val="AE92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A6491"/>
    <w:multiLevelType w:val="hybridMultilevel"/>
    <w:tmpl w:val="BC244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3804FB"/>
    <w:multiLevelType w:val="hybridMultilevel"/>
    <w:tmpl w:val="9502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00F62"/>
    <w:multiLevelType w:val="hybridMultilevel"/>
    <w:tmpl w:val="90C2D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A65E58"/>
    <w:multiLevelType w:val="hybridMultilevel"/>
    <w:tmpl w:val="2E50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B2028F"/>
    <w:multiLevelType w:val="hybridMultilevel"/>
    <w:tmpl w:val="9022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496318">
    <w:abstractNumId w:val="3"/>
  </w:num>
  <w:num w:numId="2" w16cid:durableId="1940481780">
    <w:abstractNumId w:val="4"/>
  </w:num>
  <w:num w:numId="3" w16cid:durableId="2035961157">
    <w:abstractNumId w:val="1"/>
  </w:num>
  <w:num w:numId="4" w16cid:durableId="740717001">
    <w:abstractNumId w:val="6"/>
  </w:num>
  <w:num w:numId="5" w16cid:durableId="681080782">
    <w:abstractNumId w:val="5"/>
  </w:num>
  <w:num w:numId="6" w16cid:durableId="1458260037">
    <w:abstractNumId w:val="2"/>
  </w:num>
  <w:num w:numId="7" w16cid:durableId="757602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51"/>
    <w:rsid w:val="000165AD"/>
    <w:rsid w:val="00026054"/>
    <w:rsid w:val="00030666"/>
    <w:rsid w:val="00047669"/>
    <w:rsid w:val="0009253A"/>
    <w:rsid w:val="000B2B56"/>
    <w:rsid w:val="00116BBA"/>
    <w:rsid w:val="0014463B"/>
    <w:rsid w:val="00147ECF"/>
    <w:rsid w:val="0015458F"/>
    <w:rsid w:val="00175BFE"/>
    <w:rsid w:val="00183F94"/>
    <w:rsid w:val="001C29B5"/>
    <w:rsid w:val="001D331F"/>
    <w:rsid w:val="001E7B7C"/>
    <w:rsid w:val="00221A09"/>
    <w:rsid w:val="00230B1C"/>
    <w:rsid w:val="00237913"/>
    <w:rsid w:val="002510C8"/>
    <w:rsid w:val="00251D8A"/>
    <w:rsid w:val="00264314"/>
    <w:rsid w:val="00267926"/>
    <w:rsid w:val="002760B6"/>
    <w:rsid w:val="00297D58"/>
    <w:rsid w:val="002C11FE"/>
    <w:rsid w:val="003405AC"/>
    <w:rsid w:val="003816E6"/>
    <w:rsid w:val="00393556"/>
    <w:rsid w:val="003B7B4D"/>
    <w:rsid w:val="00400CA5"/>
    <w:rsid w:val="00403421"/>
    <w:rsid w:val="004310E7"/>
    <w:rsid w:val="0043220F"/>
    <w:rsid w:val="00443300"/>
    <w:rsid w:val="00463261"/>
    <w:rsid w:val="004635F8"/>
    <w:rsid w:val="004733C2"/>
    <w:rsid w:val="00476551"/>
    <w:rsid w:val="004D11DA"/>
    <w:rsid w:val="004D1F17"/>
    <w:rsid w:val="004F6714"/>
    <w:rsid w:val="00543A64"/>
    <w:rsid w:val="0056322D"/>
    <w:rsid w:val="00580A39"/>
    <w:rsid w:val="005D1DF8"/>
    <w:rsid w:val="005F3BD1"/>
    <w:rsid w:val="0060148A"/>
    <w:rsid w:val="006069A0"/>
    <w:rsid w:val="00662442"/>
    <w:rsid w:val="0066315A"/>
    <w:rsid w:val="00685B9A"/>
    <w:rsid w:val="00686751"/>
    <w:rsid w:val="00696100"/>
    <w:rsid w:val="006B2255"/>
    <w:rsid w:val="006E7290"/>
    <w:rsid w:val="006F3371"/>
    <w:rsid w:val="006F6252"/>
    <w:rsid w:val="00731AED"/>
    <w:rsid w:val="00750B96"/>
    <w:rsid w:val="00756267"/>
    <w:rsid w:val="00766913"/>
    <w:rsid w:val="007818A6"/>
    <w:rsid w:val="007B3412"/>
    <w:rsid w:val="007E4BC5"/>
    <w:rsid w:val="007E5A8E"/>
    <w:rsid w:val="008043C7"/>
    <w:rsid w:val="0082411C"/>
    <w:rsid w:val="008557E8"/>
    <w:rsid w:val="008802DD"/>
    <w:rsid w:val="008A1E36"/>
    <w:rsid w:val="008A6A89"/>
    <w:rsid w:val="00921401"/>
    <w:rsid w:val="00934C57"/>
    <w:rsid w:val="0094338A"/>
    <w:rsid w:val="00955F78"/>
    <w:rsid w:val="00976DB7"/>
    <w:rsid w:val="00997158"/>
    <w:rsid w:val="009A15FA"/>
    <w:rsid w:val="009A4DAA"/>
    <w:rsid w:val="009C1EA7"/>
    <w:rsid w:val="009C45A2"/>
    <w:rsid w:val="00AD7D6D"/>
    <w:rsid w:val="00AE47CC"/>
    <w:rsid w:val="00B139B1"/>
    <w:rsid w:val="00B46248"/>
    <w:rsid w:val="00B52B19"/>
    <w:rsid w:val="00B64174"/>
    <w:rsid w:val="00BB33F4"/>
    <w:rsid w:val="00BB7256"/>
    <w:rsid w:val="00C10677"/>
    <w:rsid w:val="00C17FEC"/>
    <w:rsid w:val="00C222E8"/>
    <w:rsid w:val="00C34457"/>
    <w:rsid w:val="00C46EDE"/>
    <w:rsid w:val="00C94A6D"/>
    <w:rsid w:val="00CB17F6"/>
    <w:rsid w:val="00CD630C"/>
    <w:rsid w:val="00D0306C"/>
    <w:rsid w:val="00D17A73"/>
    <w:rsid w:val="00DA6E0A"/>
    <w:rsid w:val="00DD3D2B"/>
    <w:rsid w:val="00E217DF"/>
    <w:rsid w:val="00E22A7F"/>
    <w:rsid w:val="00EA1DD5"/>
    <w:rsid w:val="00EB256C"/>
    <w:rsid w:val="00EB5051"/>
    <w:rsid w:val="00EE4E2B"/>
    <w:rsid w:val="00F00FAE"/>
    <w:rsid w:val="00F1088B"/>
    <w:rsid w:val="00F4735F"/>
    <w:rsid w:val="00F50F56"/>
    <w:rsid w:val="00F512F3"/>
    <w:rsid w:val="00F73A58"/>
    <w:rsid w:val="00F81421"/>
    <w:rsid w:val="00F9201D"/>
    <w:rsid w:val="00FA2024"/>
    <w:rsid w:val="00FB5E6C"/>
    <w:rsid w:val="00FD09A2"/>
    <w:rsid w:val="00FE6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81E5"/>
  <w15:docId w15:val="{C3926A42-1802-0B47-AA7F-CCF48FD5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FAE"/>
    <w:rPr>
      <w:rFonts w:ascii="Arial" w:hAnsi="Arial"/>
      <w:color w:val="000000" w:themeColor="text1"/>
      <w:sz w:val="28"/>
    </w:rPr>
  </w:style>
  <w:style w:type="paragraph" w:styleId="Heading1">
    <w:name w:val="heading 1"/>
    <w:basedOn w:val="Normal"/>
    <w:next w:val="Normal"/>
    <w:link w:val="Heading1Char"/>
    <w:uiPriority w:val="9"/>
    <w:qFormat/>
    <w:rsid w:val="00175BFE"/>
    <w:pPr>
      <w:keepNext/>
      <w:keepLines/>
      <w:spacing w:before="24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175BFE"/>
    <w:pPr>
      <w:keepNext/>
      <w:keepLines/>
      <w:spacing w:before="40"/>
      <w:outlineLvl w:val="1"/>
    </w:pPr>
    <w:rPr>
      <w:rFonts w:eastAsiaTheme="majorEastAsia" w:cstheme="majorBidi"/>
      <w:b/>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76551"/>
    <w:pPr>
      <w:autoSpaceDE w:val="0"/>
      <w:autoSpaceDN w:val="0"/>
      <w:adjustRightInd w:val="0"/>
      <w:spacing w:line="288" w:lineRule="auto"/>
      <w:textAlignment w:val="center"/>
    </w:pPr>
    <w:rPr>
      <w:rFonts w:ascii="Minion Pro" w:hAnsi="Minion Pro" w:cs="Minion Pro"/>
      <w:color w:val="000000"/>
    </w:rPr>
  </w:style>
  <w:style w:type="paragraph" w:customStyle="1" w:styleId="NoParagraphStyle">
    <w:name w:val="[No Paragraph Style]"/>
    <w:rsid w:val="00476551"/>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476551"/>
    <w:rPr>
      <w:color w:val="0563C1" w:themeColor="hyperlink"/>
      <w:u w:val="single"/>
    </w:rPr>
  </w:style>
  <w:style w:type="character" w:customStyle="1" w:styleId="UnresolvedMention1">
    <w:name w:val="Unresolved Mention1"/>
    <w:basedOn w:val="DefaultParagraphFont"/>
    <w:uiPriority w:val="99"/>
    <w:semiHidden/>
    <w:unhideWhenUsed/>
    <w:rsid w:val="00476551"/>
    <w:rPr>
      <w:color w:val="605E5C"/>
      <w:shd w:val="clear" w:color="auto" w:fill="E1DFDD"/>
    </w:rPr>
  </w:style>
  <w:style w:type="character" w:styleId="FollowedHyperlink">
    <w:name w:val="FollowedHyperlink"/>
    <w:basedOn w:val="DefaultParagraphFont"/>
    <w:uiPriority w:val="99"/>
    <w:semiHidden/>
    <w:unhideWhenUsed/>
    <w:rsid w:val="00476551"/>
    <w:rPr>
      <w:color w:val="954F72" w:themeColor="followedHyperlink"/>
      <w:u w:val="single"/>
    </w:rPr>
  </w:style>
  <w:style w:type="character" w:styleId="CommentReference">
    <w:name w:val="annotation reference"/>
    <w:basedOn w:val="DefaultParagraphFont"/>
    <w:uiPriority w:val="99"/>
    <w:semiHidden/>
    <w:unhideWhenUsed/>
    <w:rsid w:val="00D0306C"/>
    <w:rPr>
      <w:sz w:val="16"/>
      <w:szCs w:val="16"/>
    </w:rPr>
  </w:style>
  <w:style w:type="paragraph" w:styleId="CommentText">
    <w:name w:val="annotation text"/>
    <w:basedOn w:val="Normal"/>
    <w:link w:val="CommentTextChar"/>
    <w:uiPriority w:val="99"/>
    <w:semiHidden/>
    <w:unhideWhenUsed/>
    <w:rsid w:val="00D0306C"/>
    <w:rPr>
      <w:sz w:val="20"/>
      <w:szCs w:val="20"/>
    </w:rPr>
  </w:style>
  <w:style w:type="character" w:customStyle="1" w:styleId="CommentTextChar">
    <w:name w:val="Comment Text Char"/>
    <w:basedOn w:val="DefaultParagraphFont"/>
    <w:link w:val="CommentText"/>
    <w:uiPriority w:val="99"/>
    <w:semiHidden/>
    <w:rsid w:val="00D0306C"/>
    <w:rPr>
      <w:sz w:val="20"/>
      <w:szCs w:val="20"/>
    </w:rPr>
  </w:style>
  <w:style w:type="paragraph" w:styleId="CommentSubject">
    <w:name w:val="annotation subject"/>
    <w:basedOn w:val="CommentText"/>
    <w:next w:val="CommentText"/>
    <w:link w:val="CommentSubjectChar"/>
    <w:uiPriority w:val="99"/>
    <w:semiHidden/>
    <w:unhideWhenUsed/>
    <w:rsid w:val="00D0306C"/>
    <w:rPr>
      <w:b/>
      <w:bCs/>
    </w:rPr>
  </w:style>
  <w:style w:type="character" w:customStyle="1" w:styleId="CommentSubjectChar">
    <w:name w:val="Comment Subject Char"/>
    <w:basedOn w:val="CommentTextChar"/>
    <w:link w:val="CommentSubject"/>
    <w:uiPriority w:val="99"/>
    <w:semiHidden/>
    <w:rsid w:val="00D0306C"/>
    <w:rPr>
      <w:b/>
      <w:bCs/>
      <w:sz w:val="20"/>
      <w:szCs w:val="20"/>
    </w:rPr>
  </w:style>
  <w:style w:type="paragraph" w:styleId="BalloonText">
    <w:name w:val="Balloon Text"/>
    <w:basedOn w:val="Normal"/>
    <w:link w:val="BalloonTextChar"/>
    <w:uiPriority w:val="99"/>
    <w:semiHidden/>
    <w:unhideWhenUsed/>
    <w:rsid w:val="00D0306C"/>
    <w:rPr>
      <w:rFonts w:ascii="Tahoma" w:hAnsi="Tahoma" w:cs="Tahoma"/>
      <w:sz w:val="16"/>
      <w:szCs w:val="16"/>
    </w:rPr>
  </w:style>
  <w:style w:type="character" w:customStyle="1" w:styleId="BalloonTextChar">
    <w:name w:val="Balloon Text Char"/>
    <w:basedOn w:val="DefaultParagraphFont"/>
    <w:link w:val="BalloonText"/>
    <w:uiPriority w:val="99"/>
    <w:semiHidden/>
    <w:rsid w:val="00D0306C"/>
    <w:rPr>
      <w:rFonts w:ascii="Tahoma" w:hAnsi="Tahoma" w:cs="Tahoma"/>
      <w:sz w:val="16"/>
      <w:szCs w:val="16"/>
    </w:rPr>
  </w:style>
  <w:style w:type="character" w:customStyle="1" w:styleId="Heading1Char">
    <w:name w:val="Heading 1 Char"/>
    <w:basedOn w:val="DefaultParagraphFont"/>
    <w:link w:val="Heading1"/>
    <w:uiPriority w:val="9"/>
    <w:rsid w:val="00175BFE"/>
    <w:rPr>
      <w:rFonts w:ascii="Arial" w:eastAsiaTheme="majorEastAsia" w:hAnsi="Arial" w:cstheme="majorBidi"/>
      <w:b/>
      <w:color w:val="000000" w:themeColor="text1"/>
      <w:sz w:val="52"/>
      <w:szCs w:val="32"/>
    </w:rPr>
  </w:style>
  <w:style w:type="character" w:customStyle="1" w:styleId="Heading2Char">
    <w:name w:val="Heading 2 Char"/>
    <w:basedOn w:val="DefaultParagraphFont"/>
    <w:link w:val="Heading2"/>
    <w:uiPriority w:val="9"/>
    <w:rsid w:val="00175BFE"/>
    <w:rPr>
      <w:rFonts w:ascii="Arial" w:eastAsiaTheme="majorEastAsia" w:hAnsi="Arial" w:cstheme="majorBidi"/>
      <w:b/>
      <w:color w:val="000000" w:themeColor="text1"/>
      <w:sz w:val="36"/>
      <w:szCs w:val="26"/>
    </w:rPr>
  </w:style>
  <w:style w:type="paragraph" w:styleId="Header">
    <w:name w:val="header"/>
    <w:basedOn w:val="Normal"/>
    <w:link w:val="HeaderChar"/>
    <w:uiPriority w:val="99"/>
    <w:unhideWhenUsed/>
    <w:rsid w:val="004F6714"/>
    <w:pPr>
      <w:tabs>
        <w:tab w:val="center" w:pos="4680"/>
        <w:tab w:val="right" w:pos="9360"/>
      </w:tabs>
    </w:pPr>
  </w:style>
  <w:style w:type="character" w:customStyle="1" w:styleId="HeaderChar">
    <w:name w:val="Header Char"/>
    <w:basedOn w:val="DefaultParagraphFont"/>
    <w:link w:val="Header"/>
    <w:uiPriority w:val="99"/>
    <w:rsid w:val="004F6714"/>
    <w:rPr>
      <w:rFonts w:ascii="Arial" w:hAnsi="Arial"/>
      <w:color w:val="000000" w:themeColor="text1"/>
      <w:sz w:val="28"/>
    </w:rPr>
  </w:style>
  <w:style w:type="paragraph" w:styleId="Footer">
    <w:name w:val="footer"/>
    <w:basedOn w:val="Normal"/>
    <w:link w:val="FooterChar"/>
    <w:uiPriority w:val="99"/>
    <w:unhideWhenUsed/>
    <w:rsid w:val="004F6714"/>
    <w:pPr>
      <w:tabs>
        <w:tab w:val="center" w:pos="4680"/>
        <w:tab w:val="right" w:pos="9360"/>
      </w:tabs>
    </w:pPr>
  </w:style>
  <w:style w:type="character" w:customStyle="1" w:styleId="FooterChar">
    <w:name w:val="Footer Char"/>
    <w:basedOn w:val="DefaultParagraphFont"/>
    <w:link w:val="Footer"/>
    <w:uiPriority w:val="99"/>
    <w:rsid w:val="004F6714"/>
    <w:rPr>
      <w:rFonts w:ascii="Arial" w:hAnsi="Arial"/>
      <w:color w:val="000000" w:themeColor="text1"/>
      <w:sz w:val="28"/>
    </w:rPr>
  </w:style>
  <w:style w:type="character" w:styleId="UnresolvedMention">
    <w:name w:val="Unresolved Mention"/>
    <w:basedOn w:val="DefaultParagraphFont"/>
    <w:uiPriority w:val="99"/>
    <w:semiHidden/>
    <w:unhideWhenUsed/>
    <w:rsid w:val="00934C57"/>
    <w:rPr>
      <w:color w:val="605E5C"/>
      <w:shd w:val="clear" w:color="auto" w:fill="E1DFDD"/>
    </w:rPr>
  </w:style>
  <w:style w:type="paragraph" w:styleId="ListParagraph">
    <w:name w:val="List Paragraph"/>
    <w:basedOn w:val="Normal"/>
    <w:uiPriority w:val="34"/>
    <w:qFormat/>
    <w:rsid w:val="007B3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117943">
      <w:bodyDiv w:val="1"/>
      <w:marLeft w:val="0"/>
      <w:marRight w:val="0"/>
      <w:marTop w:val="0"/>
      <w:marBottom w:val="0"/>
      <w:divBdr>
        <w:top w:val="none" w:sz="0" w:space="0" w:color="auto"/>
        <w:left w:val="none" w:sz="0" w:space="0" w:color="auto"/>
        <w:bottom w:val="none" w:sz="0" w:space="0" w:color="auto"/>
        <w:right w:val="none" w:sz="0" w:space="0" w:color="auto"/>
      </w:divBdr>
      <w:divsChild>
        <w:div w:id="1889075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313511">
              <w:marLeft w:val="0"/>
              <w:marRight w:val="0"/>
              <w:marTop w:val="0"/>
              <w:marBottom w:val="0"/>
              <w:divBdr>
                <w:top w:val="none" w:sz="0" w:space="0" w:color="auto"/>
                <w:left w:val="none" w:sz="0" w:space="0" w:color="auto"/>
                <w:bottom w:val="none" w:sz="0" w:space="0" w:color="auto"/>
                <w:right w:val="none" w:sz="0" w:space="0" w:color="auto"/>
              </w:divBdr>
              <w:divsChild>
                <w:div w:id="10680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7393">
      <w:bodyDiv w:val="1"/>
      <w:marLeft w:val="0"/>
      <w:marRight w:val="0"/>
      <w:marTop w:val="0"/>
      <w:marBottom w:val="0"/>
      <w:divBdr>
        <w:top w:val="none" w:sz="0" w:space="0" w:color="auto"/>
        <w:left w:val="none" w:sz="0" w:space="0" w:color="auto"/>
        <w:bottom w:val="none" w:sz="0" w:space="0" w:color="auto"/>
        <w:right w:val="none" w:sz="0" w:space="0" w:color="auto"/>
      </w:divBdr>
      <w:divsChild>
        <w:div w:id="1415320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44731">
              <w:marLeft w:val="0"/>
              <w:marRight w:val="0"/>
              <w:marTop w:val="0"/>
              <w:marBottom w:val="0"/>
              <w:divBdr>
                <w:top w:val="none" w:sz="0" w:space="0" w:color="auto"/>
                <w:left w:val="none" w:sz="0" w:space="0" w:color="auto"/>
                <w:bottom w:val="none" w:sz="0" w:space="0" w:color="auto"/>
                <w:right w:val="none" w:sz="0" w:space="0" w:color="auto"/>
              </w:divBdr>
              <w:divsChild>
                <w:div w:id="20033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2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m9Lrlcyw1kA" TargetMode="External"/><Relationship Id="rId18" Type="http://schemas.openxmlformats.org/officeDocument/2006/relationships/hyperlink" Target="mailto:moorfields.foundation@nhs.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oorfieldsprivate.enquiries@nhs.net" TargetMode="External"/><Relationship Id="rId7" Type="http://schemas.openxmlformats.org/officeDocument/2006/relationships/endnotes" Target="endnotes.xml"/><Relationship Id="rId12" Type="http://schemas.openxmlformats.org/officeDocument/2006/relationships/hyperlink" Target="https://gbr01.safelinks.protection.outlook.com/?url=https%3A%2F%2Fresearch.moorfields.nhs.uk%2F&amp;data=05%7C02%7Cj.wong-you%40nhs.net%7C6aa9770315e74a769e9508dd51caf638%7C37c354b285b047f5b22207b48d774ee3%7C0%7C0%7C638756654332006391%7CUnknown%7CTWFpbGZsb3d8eyJFbXB0eU1hcGkiOnRydWUsIlYiOiIwLjAuMDAwMCIsIlAiOiJXaW4zMiIsIkFOIjoiTWFpbCIsIldUIjoyfQ%3D%3D%7C0%7C%7C%7C&amp;sdata=LtJGaPL9kpZX16MMq7K7unIJuThj3EZNEMf6v3gwhNo%3D&amp;reserved=0" TargetMode="External"/><Relationship Id="rId17" Type="http://schemas.openxmlformats.org/officeDocument/2006/relationships/hyperlink" Target="https://moorfieldseyecharity.org.uk/" TargetMode="External"/><Relationship Id="rId25" Type="http://schemas.openxmlformats.org/officeDocument/2006/relationships/hyperlink" Target="mailto:moorfields.foundation@nhs.net" TargetMode="External"/><Relationship Id="rId2" Type="http://schemas.openxmlformats.org/officeDocument/2006/relationships/numbering" Target="numbering.xml"/><Relationship Id="rId16" Type="http://schemas.openxmlformats.org/officeDocument/2006/relationships/hyperlink" Target="http://www.moorfields.nhs.uk" TargetMode="External"/><Relationship Id="rId20" Type="http://schemas.openxmlformats.org/officeDocument/2006/relationships/hyperlink" Target="https://www.moorfields.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keOdjN-4FY" TargetMode="External"/><Relationship Id="rId24" Type="http://schemas.openxmlformats.org/officeDocument/2006/relationships/hyperlink" Target="mailto:moorfields.friends@nhs.net" TargetMode="External"/><Relationship Id="rId5" Type="http://schemas.openxmlformats.org/officeDocument/2006/relationships/webSettings" Target="webSettings.xml"/><Relationship Id="rId15" Type="http://schemas.openxmlformats.org/officeDocument/2006/relationships/hyperlink" Target="https://www.rnib.org.uk/your-eyes/navigating-sight-loss/registering-as-sight-impaired/the-criteria-for-certification/" TargetMode="External"/><Relationship Id="rId23" Type="http://schemas.openxmlformats.org/officeDocument/2006/relationships/hyperlink" Target="mailto:moorfields.eyecharity@nhs.net" TargetMode="External"/><Relationship Id="rId10" Type="http://schemas.openxmlformats.org/officeDocument/2006/relationships/hyperlink" Target="mailto:moorfields.foundation@nhs.net" TargetMode="External"/><Relationship Id="rId19" Type="http://schemas.openxmlformats.org/officeDocument/2006/relationships/hyperlink" Target="mailto:moorfields.foundation@nhs.net" TargetMode="External"/><Relationship Id="rId4" Type="http://schemas.openxmlformats.org/officeDocument/2006/relationships/settings" Target="settings.xml"/><Relationship Id="rId9" Type="http://schemas.openxmlformats.org/officeDocument/2006/relationships/hyperlink" Target="https://www.moorfields.nhs.uk/" TargetMode="External"/><Relationship Id="rId14" Type="http://schemas.openxmlformats.org/officeDocument/2006/relationships/hyperlink" Target="https://www.moorfields.nhs.uk/about-us/news-and-blogs/news/moorfields-launch-ai-model-to-boost-global-research-into-reducing-blindness" TargetMode="External"/><Relationship Id="rId22" Type="http://schemas.openxmlformats.org/officeDocument/2006/relationships/hyperlink" Target="https://moorfields.nhs.uk/privat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844CC-6F4A-BA41-9401-C8EB7DBF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6284</Words>
  <Characters>35825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Moorfields Eye Hospital</Company>
  <LinksUpToDate>false</LinksUpToDate>
  <CharactersWithSpaces>42025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Shimon Speigel</dc:creator>
  <cp:lastModifiedBy>Kathryn Jones</cp:lastModifiedBy>
  <cp:revision>2</cp:revision>
  <dcterms:created xsi:type="dcterms:W3CDTF">2025-06-23T13:23:00Z</dcterms:created>
  <dcterms:modified xsi:type="dcterms:W3CDTF">2025-06-23T13:23:00Z</dcterms:modified>
</cp:coreProperties>
</file>